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0E7B80" w14:textId="77777777" w:rsidR="005479C4" w:rsidRPr="00960FE5" w:rsidRDefault="005479C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EastAsia" w:hAnsiTheme="minorEastAsia" w:cs="Arial"/>
          <w:color w:val="000000"/>
          <w:sz w:val="22"/>
        </w:rPr>
      </w:pPr>
    </w:p>
    <w:tbl>
      <w:tblPr>
        <w:tblStyle w:val="a"/>
        <w:tblW w:w="8790" w:type="dxa"/>
        <w:jc w:val="center"/>
        <w:tblLayout w:type="fixed"/>
        <w:tblLook w:val="0400" w:firstRow="0" w:lastRow="0" w:firstColumn="0" w:lastColumn="0" w:noHBand="0" w:noVBand="1"/>
      </w:tblPr>
      <w:tblGrid>
        <w:gridCol w:w="1246"/>
        <w:gridCol w:w="3612"/>
        <w:gridCol w:w="3615"/>
        <w:gridCol w:w="317"/>
      </w:tblGrid>
      <w:tr w:rsidR="005479C4" w:rsidRPr="00960FE5" w14:paraId="668277D1" w14:textId="77777777">
        <w:trPr>
          <w:jc w:val="center"/>
        </w:trPr>
        <w:tc>
          <w:tcPr>
            <w:tcW w:w="1246" w:type="dxa"/>
            <w:tcBorders>
              <w:right w:val="single" w:sz="4" w:space="0" w:color="000000"/>
            </w:tcBorders>
            <w:vAlign w:val="center"/>
          </w:tcPr>
          <w:p w14:paraId="71A4B158" w14:textId="77777777" w:rsidR="005479C4" w:rsidRPr="00960FE5" w:rsidRDefault="00091F87">
            <w:pPr>
              <w:rPr>
                <w:rFonts w:asciiTheme="minorEastAsia" w:hAnsiTheme="minorEastAsia" w:cs="Times New Roman"/>
                <w:color w:val="000000"/>
                <w:sz w:val="28"/>
                <w:szCs w:val="28"/>
              </w:rPr>
            </w:pPr>
            <w:r w:rsidRPr="00960FE5">
              <w:rPr>
                <w:rFonts w:asciiTheme="minorEastAsia" w:hAnsiTheme="minorEastAsia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7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4609F" w14:textId="77777777" w:rsidR="005479C4" w:rsidRPr="00960FE5" w:rsidRDefault="00091F87">
            <w:pPr>
              <w:spacing w:before="120" w:after="120"/>
              <w:rPr>
                <w:rFonts w:asciiTheme="minorEastAsia" w:hAnsiTheme="minorEastAsia" w:cs="Times New Roman"/>
                <w:color w:val="000000"/>
              </w:rPr>
            </w:pPr>
            <w:r w:rsidRPr="00960FE5">
              <w:rPr>
                <w:rFonts w:asciiTheme="minorEastAsia" w:hAnsiTheme="minorEastAsia" w:cs="BiauKai"/>
                <w:b/>
                <w:color w:val="000000"/>
                <w:sz w:val="28"/>
                <w:szCs w:val="28"/>
              </w:rPr>
              <w:t>佛陀在靈性追尋上所展現的勇氣和毅力</w:t>
            </w:r>
          </w:p>
        </w:tc>
        <w:tc>
          <w:tcPr>
            <w:tcW w:w="317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326BA415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376D8C82" w14:textId="77777777">
        <w:trPr>
          <w:jc w:val="center"/>
        </w:trPr>
        <w:tc>
          <w:tcPr>
            <w:tcW w:w="1246" w:type="dxa"/>
          </w:tcPr>
          <w:p w14:paraId="363B83FD" w14:textId="77777777" w:rsidR="005479C4" w:rsidRPr="00960FE5" w:rsidRDefault="005479C4">
            <w:pPr>
              <w:ind w:right="480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7227" w:type="dxa"/>
            <w:gridSpan w:val="2"/>
            <w:tcBorders>
              <w:top w:val="single" w:sz="4" w:space="0" w:color="000000"/>
            </w:tcBorders>
          </w:tcPr>
          <w:p w14:paraId="24434C71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17" w:type="dxa"/>
            <w:shd w:val="clear" w:color="auto" w:fill="FFFFFF"/>
            <w:vAlign w:val="bottom"/>
          </w:tcPr>
          <w:p w14:paraId="44D84220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3D7F16F4" w14:textId="77777777">
        <w:trPr>
          <w:jc w:val="center"/>
        </w:trPr>
        <w:tc>
          <w:tcPr>
            <w:tcW w:w="1246" w:type="dxa"/>
          </w:tcPr>
          <w:p w14:paraId="00B42AA0" w14:textId="77777777" w:rsidR="005479C4" w:rsidRPr="00960FE5" w:rsidRDefault="005479C4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right"/>
              <w:rPr>
                <w:rFonts w:asciiTheme="minorEastAsia" w:hAnsiTheme="minorEastAsia" w:cs="Times New Roman"/>
                <w:color w:val="000000"/>
                <w:sz w:val="22"/>
              </w:rPr>
            </w:pPr>
          </w:p>
        </w:tc>
        <w:tc>
          <w:tcPr>
            <w:tcW w:w="7227" w:type="dxa"/>
            <w:gridSpan w:val="2"/>
          </w:tcPr>
          <w:p w14:paraId="1AD3F5F9" w14:textId="77777777" w:rsidR="005479C4" w:rsidRPr="00960FE5" w:rsidRDefault="005C67E0">
            <w:pPr>
              <w:rPr>
                <w:rFonts w:asciiTheme="minorEastAsia" w:hAnsiTheme="minorEastAsia" w:cs="Times New Roman"/>
                <w:color w:val="000000"/>
              </w:rPr>
            </w:pPr>
            <w:sdt>
              <w:sdtPr>
                <w:rPr>
                  <w:rFonts w:asciiTheme="minorEastAsia" w:hAnsiTheme="minorEastAsia"/>
                </w:rPr>
                <w:tag w:val="goog_rdk_0"/>
                <w:id w:val="-1075736681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</w:rPr>
                  <w:t>學習目標：</w:t>
                </w:r>
              </w:sdtContent>
            </w:sdt>
          </w:p>
          <w:sdt>
            <w:sdtPr>
              <w:rPr>
                <w:rFonts w:asciiTheme="minorEastAsia" w:hAnsiTheme="minorEastAsia"/>
              </w:rPr>
              <w:tag w:val="goog_rdk_1"/>
              <w:id w:val="-254289817"/>
            </w:sdtPr>
            <w:sdtEndPr/>
            <w:sdtContent>
              <w:p w14:paraId="50900DA0" w14:textId="2A1BD19D" w:rsidR="005479C4" w:rsidRPr="005C67E0" w:rsidRDefault="00091F87">
                <w:pPr>
                  <w:rPr>
                    <w:rFonts w:asciiTheme="minorEastAsia" w:hAnsiTheme="minorEastAsia" w:cs="Gungsuh"/>
                    <w:color w:val="000000"/>
                  </w:rPr>
                </w:pPr>
                <w:r w:rsidRPr="00960FE5">
                  <w:rPr>
                    <w:rFonts w:asciiTheme="minorEastAsia" w:hAnsiTheme="minorEastAsia" w:cs="Gungsuh"/>
                    <w:color w:val="000000"/>
                  </w:rPr>
                  <w:t>讓學生認識佛陀的故事，了解他在靈性追尋上所展現的勇氣和毅力。</w:t>
                </w:r>
              </w:p>
            </w:sdtContent>
          </w:sdt>
        </w:tc>
        <w:tc>
          <w:tcPr>
            <w:tcW w:w="317" w:type="dxa"/>
            <w:shd w:val="clear" w:color="auto" w:fill="FFFFFF"/>
            <w:vAlign w:val="bottom"/>
          </w:tcPr>
          <w:p w14:paraId="416792FF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3D7877F5" w14:textId="77777777">
        <w:trPr>
          <w:jc w:val="center"/>
        </w:trPr>
        <w:tc>
          <w:tcPr>
            <w:tcW w:w="1246" w:type="dxa"/>
          </w:tcPr>
          <w:p w14:paraId="4FA07212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7227" w:type="dxa"/>
            <w:gridSpan w:val="2"/>
          </w:tcPr>
          <w:p w14:paraId="18D50A2E" w14:textId="77777777" w:rsidR="005479C4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  <w:p w14:paraId="5944F7CD" w14:textId="1F2CE835" w:rsidR="005C67E0" w:rsidRPr="00960FE5" w:rsidRDefault="005C67E0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17" w:type="dxa"/>
            <w:shd w:val="clear" w:color="auto" w:fill="FFFFFF"/>
            <w:vAlign w:val="bottom"/>
          </w:tcPr>
          <w:p w14:paraId="45E35674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404A27E7" w14:textId="77777777">
        <w:trPr>
          <w:jc w:val="center"/>
        </w:trPr>
        <w:tc>
          <w:tcPr>
            <w:tcW w:w="1246" w:type="dxa"/>
          </w:tcPr>
          <w:p w14:paraId="519EC759" w14:textId="77777777" w:rsidR="005479C4" w:rsidRPr="00960FE5" w:rsidRDefault="005479C4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right"/>
              <w:rPr>
                <w:rFonts w:asciiTheme="minorEastAsia" w:hAnsiTheme="minorEastAsia" w:cs="Times New Roman"/>
                <w:color w:val="000000"/>
                <w:sz w:val="22"/>
              </w:rPr>
            </w:pPr>
          </w:p>
        </w:tc>
        <w:tc>
          <w:tcPr>
            <w:tcW w:w="7227" w:type="dxa"/>
            <w:gridSpan w:val="2"/>
          </w:tcPr>
          <w:p w14:paraId="535276E6" w14:textId="77777777" w:rsidR="005479C4" w:rsidRPr="00960FE5" w:rsidRDefault="005C67E0">
            <w:pPr>
              <w:rPr>
                <w:rFonts w:asciiTheme="minorEastAsia" w:hAnsiTheme="minorEastAsia" w:cs="Times New Roman"/>
                <w:color w:val="000000"/>
              </w:rPr>
            </w:pPr>
            <w:sdt>
              <w:sdtPr>
                <w:rPr>
                  <w:rFonts w:asciiTheme="minorEastAsia" w:hAnsiTheme="minorEastAsia"/>
                </w:rPr>
                <w:tag w:val="goog_rdk_2"/>
                <w:id w:val="1653642251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</w:rPr>
                  <w:t>參訪學習地點：</w:t>
                </w:r>
              </w:sdtContent>
            </w:sdt>
          </w:p>
          <w:p w14:paraId="1DA84008" w14:textId="77777777" w:rsidR="005479C4" w:rsidRPr="00960FE5" w:rsidRDefault="005C67E0">
            <w:pPr>
              <w:rPr>
                <w:rFonts w:asciiTheme="minorEastAsia" w:hAnsiTheme="minorEastAsia" w:cs="Times New Roman"/>
                <w:color w:val="000000"/>
              </w:rPr>
            </w:pPr>
            <w:sdt>
              <w:sdtPr>
                <w:rPr>
                  <w:rFonts w:asciiTheme="minorEastAsia" w:hAnsiTheme="minorEastAsia"/>
                </w:rPr>
                <w:tag w:val="goog_rdk_3"/>
                <w:id w:val="-890654143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</w:rPr>
                  <w:t>《釋迦牟尼佛應化事跡圖》—五方五佛殿</w:t>
                </w:r>
              </w:sdtContent>
            </w:sdt>
          </w:p>
        </w:tc>
        <w:tc>
          <w:tcPr>
            <w:tcW w:w="317" w:type="dxa"/>
            <w:shd w:val="clear" w:color="auto" w:fill="FFFFFF"/>
            <w:vAlign w:val="bottom"/>
          </w:tcPr>
          <w:p w14:paraId="5AAD2AA7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14BA9A83" w14:textId="77777777">
        <w:trPr>
          <w:jc w:val="center"/>
        </w:trPr>
        <w:tc>
          <w:tcPr>
            <w:tcW w:w="1246" w:type="dxa"/>
          </w:tcPr>
          <w:p w14:paraId="77E99D95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7227" w:type="dxa"/>
            <w:gridSpan w:val="2"/>
          </w:tcPr>
          <w:p w14:paraId="584F6712" w14:textId="77777777" w:rsidR="005479C4" w:rsidRPr="00960FE5" w:rsidRDefault="005C67E0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59"/>
              </w:tabs>
              <w:spacing w:line="259" w:lineRule="auto"/>
              <w:rPr>
                <w:rFonts w:asciiTheme="minorEastAsia" w:hAnsiTheme="minorEastAsia" w:cs="Times New Roman"/>
                <w:color w:val="000000"/>
                <w:szCs w:val="24"/>
              </w:rPr>
            </w:pPr>
            <w:sdt>
              <w:sdtPr>
                <w:rPr>
                  <w:rFonts w:asciiTheme="minorEastAsia" w:hAnsiTheme="minorEastAsia"/>
                </w:rPr>
                <w:tag w:val="goog_rdk_4"/>
                <w:id w:val="-728992177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  <w:szCs w:val="24"/>
                  </w:rPr>
                  <w:t>按經傳記載，佛陀的一生分為八階段，即「八相成道」，其中或涉神話成分。</w:t>
                </w:r>
              </w:sdtContent>
            </w:sdt>
          </w:p>
          <w:p w14:paraId="793206CF" w14:textId="77777777" w:rsidR="005479C4" w:rsidRPr="00960FE5" w:rsidRDefault="005C67E0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59"/>
              </w:tabs>
              <w:spacing w:after="160" w:line="259" w:lineRule="auto"/>
              <w:rPr>
                <w:rFonts w:asciiTheme="minorEastAsia" w:hAnsiTheme="minorEastAsia" w:cs="Times New Roman"/>
                <w:color w:val="000000"/>
                <w:szCs w:val="24"/>
              </w:rPr>
            </w:pPr>
            <w:sdt>
              <w:sdtPr>
                <w:rPr>
                  <w:rFonts w:asciiTheme="minorEastAsia" w:hAnsiTheme="minorEastAsia"/>
                </w:rPr>
                <w:tag w:val="goog_rdk_5"/>
                <w:id w:val="441963688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  <w:szCs w:val="24"/>
                  </w:rPr>
                  <w:t>西方寺五方五佛殿內的《釋迦牟尼佛應化事跡圖》，把佛陀的一生分成14個故事片段，內容簡單扼要，很適合初中學生。</w:t>
                </w:r>
              </w:sdtContent>
            </w:sdt>
          </w:p>
        </w:tc>
        <w:tc>
          <w:tcPr>
            <w:tcW w:w="317" w:type="dxa"/>
            <w:shd w:val="clear" w:color="auto" w:fill="FFFFFF"/>
            <w:vAlign w:val="bottom"/>
          </w:tcPr>
          <w:p w14:paraId="0F3C3B46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76CAA089" w14:textId="77777777">
        <w:trPr>
          <w:jc w:val="center"/>
        </w:trPr>
        <w:tc>
          <w:tcPr>
            <w:tcW w:w="1246" w:type="dxa"/>
          </w:tcPr>
          <w:p w14:paraId="55C66243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7227" w:type="dxa"/>
            <w:gridSpan w:val="2"/>
          </w:tcPr>
          <w:p w14:paraId="36B499E7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17" w:type="dxa"/>
            <w:shd w:val="clear" w:color="auto" w:fill="FFFFFF"/>
            <w:vAlign w:val="bottom"/>
          </w:tcPr>
          <w:p w14:paraId="49810C88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206947AC" w14:textId="77777777">
        <w:trPr>
          <w:jc w:val="center"/>
        </w:trPr>
        <w:tc>
          <w:tcPr>
            <w:tcW w:w="1246" w:type="dxa"/>
            <w:tcBorders>
              <w:right w:val="single" w:sz="18" w:space="0" w:color="000000"/>
            </w:tcBorders>
          </w:tcPr>
          <w:p w14:paraId="567D8D85" w14:textId="77777777" w:rsidR="005479C4" w:rsidRPr="00960FE5" w:rsidRDefault="005479C4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7227" w:type="dxa"/>
            <w:gridSpan w:val="2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29AB1AEF" w14:textId="77777777" w:rsidR="005479C4" w:rsidRPr="00960FE5" w:rsidRDefault="005C67E0">
            <w:pPr>
              <w:jc w:val="center"/>
              <w:rPr>
                <w:rFonts w:asciiTheme="minorEastAsia" w:hAnsiTheme="minorEastAsia"/>
                <w:color w:val="000000"/>
              </w:rPr>
            </w:pPr>
            <w:sdt>
              <w:sdtPr>
                <w:rPr>
                  <w:rFonts w:asciiTheme="minorEastAsia" w:hAnsiTheme="minorEastAsia"/>
                </w:rPr>
                <w:tag w:val="goog_rdk_6"/>
                <w:id w:val="-1573493603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</w:rPr>
                  <w:t>《釋迦牟尼佛應化事跡圖》內容說明</w:t>
                </w:r>
              </w:sdtContent>
            </w:sdt>
            <w:r w:rsidR="00091F87" w:rsidRPr="00960FE5">
              <w:rPr>
                <w:rFonts w:asciiTheme="minorEastAsia" w:hAnsiTheme="minorEastAsia" w:cs="Times New Roman"/>
                <w:color w:val="FF0000"/>
                <w:vertAlign w:val="superscript"/>
              </w:rPr>
              <w:footnoteReference w:id="1"/>
            </w:r>
          </w:p>
        </w:tc>
        <w:tc>
          <w:tcPr>
            <w:tcW w:w="317" w:type="dxa"/>
            <w:tcBorders>
              <w:left w:val="single" w:sz="18" w:space="0" w:color="000000"/>
            </w:tcBorders>
            <w:shd w:val="clear" w:color="auto" w:fill="FFFFFF"/>
            <w:vAlign w:val="bottom"/>
          </w:tcPr>
          <w:p w14:paraId="243500B8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6062F78C" w14:textId="77777777">
        <w:trPr>
          <w:jc w:val="center"/>
        </w:trPr>
        <w:tc>
          <w:tcPr>
            <w:tcW w:w="1246" w:type="dxa"/>
            <w:tcBorders>
              <w:right w:val="single" w:sz="18" w:space="0" w:color="000000"/>
            </w:tcBorders>
          </w:tcPr>
          <w:p w14:paraId="01EF4723" w14:textId="77777777" w:rsidR="005479C4" w:rsidRPr="00960FE5" w:rsidRDefault="005479C4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612" w:type="dxa"/>
            <w:tcBorders>
              <w:left w:val="single" w:sz="18" w:space="0" w:color="000000"/>
            </w:tcBorders>
          </w:tcPr>
          <w:p w14:paraId="5388BF4A" w14:textId="77777777" w:rsidR="005479C4" w:rsidRPr="00960FE5" w:rsidRDefault="00091F87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  <w:r w:rsidRPr="00960FE5">
              <w:rPr>
                <w:rFonts w:asciiTheme="minorEastAsia" w:hAnsiTheme="minorEastAsia" w:cs="Times New Roman"/>
                <w:noProof/>
                <w:color w:val="000000"/>
              </w:rPr>
              <w:drawing>
                <wp:inline distT="0" distB="0" distL="0" distR="0" wp14:anchorId="618A6FDD" wp14:editId="16F2522C">
                  <wp:extent cx="1982583" cy="2850210"/>
                  <wp:effectExtent l="0" t="0" r="0" b="0"/>
                  <wp:docPr id="314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r="48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583" cy="28502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01F4EDB" w14:textId="77777777" w:rsidR="005479C4" w:rsidRPr="00960FE5" w:rsidRDefault="00091F87">
            <w:pPr>
              <w:jc w:val="center"/>
              <w:rPr>
                <w:rFonts w:asciiTheme="minorEastAsia" w:hAnsiTheme="minorEastAsia"/>
                <w:color w:val="000000"/>
              </w:rPr>
            </w:pPr>
            <w:r w:rsidRPr="00960FE5">
              <w:rPr>
                <w:rFonts w:asciiTheme="minorEastAsia" w:hAnsiTheme="minorEastAsia"/>
                <w:color w:val="000000"/>
              </w:rPr>
              <w:t>圖1.釋尊降世</w:t>
            </w:r>
          </w:p>
          <w:p w14:paraId="0C20F14B" w14:textId="77777777" w:rsidR="005479C4" w:rsidRPr="00960FE5" w:rsidRDefault="00091F87">
            <w:pPr>
              <w:rPr>
                <w:rFonts w:asciiTheme="minorEastAsia" w:hAnsiTheme="minorEastAsia" w:cs="Times New Roman"/>
                <w:color w:val="000000"/>
              </w:rPr>
            </w:pPr>
            <w:r w:rsidRPr="00960FE5">
              <w:rPr>
                <w:rFonts w:asciiTheme="minorEastAsia" w:hAnsiTheme="minorEastAsia"/>
                <w:color w:val="000000"/>
              </w:rPr>
              <w:t>悉達多太子誕生於印度迦毘羅衛國藍毗尼園中的無憂樹下</w:t>
            </w:r>
          </w:p>
        </w:tc>
        <w:tc>
          <w:tcPr>
            <w:tcW w:w="3615" w:type="dxa"/>
            <w:tcBorders>
              <w:right w:val="single" w:sz="18" w:space="0" w:color="000000"/>
            </w:tcBorders>
          </w:tcPr>
          <w:p w14:paraId="66D57388" w14:textId="77777777" w:rsidR="005479C4" w:rsidRPr="00960FE5" w:rsidRDefault="00091F87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  <w:r w:rsidRPr="00960FE5">
              <w:rPr>
                <w:rFonts w:asciiTheme="minorEastAsia" w:hAnsiTheme="minorEastAsia" w:cs="Times New Roman"/>
                <w:noProof/>
                <w:color w:val="000000"/>
              </w:rPr>
              <w:drawing>
                <wp:inline distT="0" distB="0" distL="0" distR="0" wp14:anchorId="69471023" wp14:editId="66430AB8">
                  <wp:extent cx="1955803" cy="2821841"/>
                  <wp:effectExtent l="0" t="0" r="0" b="0"/>
                  <wp:docPr id="3149" name="image14.jpg" descr="一張含有 相片, 彩色, 許多, 差異 的圖片&#10;&#10;自動產生的描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一張含有 相片, 彩色, 許多, 差異 的圖片&#10;&#10;自動產生的描述"/>
                          <pic:cNvPicPr preferRelativeResize="0"/>
                        </pic:nvPicPr>
                        <pic:blipFill>
                          <a:blip r:embed="rId9"/>
                          <a:srcRect l="51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3" cy="28218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BE0578" w14:textId="77777777" w:rsidR="005479C4" w:rsidRPr="00960FE5" w:rsidRDefault="00091F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EastAsia" w:hAnsiTheme="minorEastAsia" w:cs="細明體"/>
                <w:color w:val="000000"/>
                <w:szCs w:val="24"/>
              </w:rPr>
            </w:pPr>
            <w:r w:rsidRPr="00960FE5">
              <w:rPr>
                <w:rFonts w:asciiTheme="minorEastAsia" w:hAnsiTheme="minorEastAsia" w:cs="細明體"/>
                <w:color w:val="000000"/>
                <w:szCs w:val="24"/>
              </w:rPr>
              <w:t>圖2.星相預言</w:t>
            </w:r>
          </w:p>
          <w:p w14:paraId="05E49700" w14:textId="77777777" w:rsidR="005479C4" w:rsidRPr="00960FE5" w:rsidRDefault="00091F87">
            <w:pPr>
              <w:rPr>
                <w:rFonts w:asciiTheme="minorEastAsia" w:hAnsiTheme="minorEastAsia" w:cs="Times New Roman"/>
                <w:color w:val="000000"/>
              </w:rPr>
            </w:pPr>
            <w:r w:rsidRPr="00960FE5">
              <w:rPr>
                <w:rFonts w:asciiTheme="minorEastAsia" w:hAnsiTheme="minorEastAsia"/>
                <w:color w:val="000000"/>
              </w:rPr>
              <w:t>星相家阿私陀預言太子將來會成為轉輪聖王或覺者</w:t>
            </w:r>
          </w:p>
        </w:tc>
        <w:tc>
          <w:tcPr>
            <w:tcW w:w="317" w:type="dxa"/>
            <w:tcBorders>
              <w:left w:val="single" w:sz="18" w:space="0" w:color="000000"/>
            </w:tcBorders>
            <w:shd w:val="clear" w:color="auto" w:fill="FFFFFF"/>
            <w:vAlign w:val="bottom"/>
          </w:tcPr>
          <w:p w14:paraId="2D819CA3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2EA3A8EE" w14:textId="77777777">
        <w:trPr>
          <w:jc w:val="center"/>
        </w:trPr>
        <w:tc>
          <w:tcPr>
            <w:tcW w:w="1246" w:type="dxa"/>
            <w:tcBorders>
              <w:right w:val="single" w:sz="18" w:space="0" w:color="000000"/>
            </w:tcBorders>
          </w:tcPr>
          <w:p w14:paraId="4FBFA9FF" w14:textId="77777777" w:rsidR="005479C4" w:rsidRPr="00960FE5" w:rsidRDefault="005479C4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612" w:type="dxa"/>
            <w:tcBorders>
              <w:left w:val="single" w:sz="18" w:space="0" w:color="000000"/>
            </w:tcBorders>
          </w:tcPr>
          <w:p w14:paraId="06E98A4F" w14:textId="77777777" w:rsidR="005479C4" w:rsidRPr="00960FE5" w:rsidRDefault="00091F87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  <w:r w:rsidRPr="00960FE5">
              <w:rPr>
                <w:rFonts w:asciiTheme="minorEastAsia" w:hAnsiTheme="minorEastAsia" w:cs="Times New Roman"/>
                <w:noProof/>
                <w:color w:val="000000"/>
              </w:rPr>
              <w:drawing>
                <wp:inline distT="0" distB="0" distL="0" distR="0" wp14:anchorId="34FF2649" wp14:editId="3B6C9882">
                  <wp:extent cx="2006321" cy="2991727"/>
                  <wp:effectExtent l="0" t="0" r="0" b="0"/>
                  <wp:docPr id="3148" name="image6.jpg" descr="一張含有 相片, 彩色, 許多, 玩具 的圖片&#10;&#10;自動產生的描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一張含有 相片, 彩色, 許多, 玩具 的圖片&#10;&#10;自動產生的描述"/>
                          <pic:cNvPicPr preferRelativeResize="0"/>
                        </pic:nvPicPr>
                        <pic:blipFill>
                          <a:blip r:embed="rId10"/>
                          <a:srcRect l="1987" r="48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321" cy="29917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86BB70A" w14:textId="77777777" w:rsidR="005479C4" w:rsidRPr="00960FE5" w:rsidRDefault="00091F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EastAsia" w:hAnsiTheme="minorEastAsia" w:cs="細明體"/>
                <w:color w:val="000000"/>
                <w:szCs w:val="24"/>
              </w:rPr>
            </w:pPr>
            <w:r w:rsidRPr="00960FE5">
              <w:rPr>
                <w:rFonts w:asciiTheme="minorEastAsia" w:hAnsiTheme="minorEastAsia" w:cs="細明體"/>
                <w:color w:val="000000"/>
                <w:szCs w:val="24"/>
              </w:rPr>
              <w:t>圖</w:t>
            </w:r>
            <w:r w:rsidRPr="00960FE5">
              <w:rPr>
                <w:rFonts w:asciiTheme="minorEastAsia" w:hAnsiTheme="minorEastAsia"/>
                <w:color w:val="000000"/>
                <w:szCs w:val="24"/>
              </w:rPr>
              <w:t>3.</w:t>
            </w:r>
            <w:r w:rsidRPr="00960FE5">
              <w:rPr>
                <w:rFonts w:asciiTheme="minorEastAsia" w:hAnsiTheme="minorEastAsia" w:cs="細明體"/>
                <w:color w:val="000000"/>
                <w:szCs w:val="24"/>
              </w:rPr>
              <w:t>不為色誘</w:t>
            </w:r>
          </w:p>
          <w:p w14:paraId="6759D944" w14:textId="77777777" w:rsidR="005479C4" w:rsidRPr="00960FE5" w:rsidRDefault="00091F87">
            <w:pPr>
              <w:rPr>
                <w:rFonts w:asciiTheme="minorEastAsia" w:hAnsiTheme="minorEastAsia" w:cs="Times New Roman"/>
                <w:color w:val="000000"/>
              </w:rPr>
            </w:pPr>
            <w:r w:rsidRPr="00960FE5">
              <w:rPr>
                <w:rFonts w:asciiTheme="minorEastAsia" w:hAnsiTheme="minorEastAsia"/>
                <w:color w:val="000000"/>
              </w:rPr>
              <w:t>淨飯王為太子建造了一座四季如春、充滿宮女歌樂的美妙宮殿</w:t>
            </w:r>
          </w:p>
        </w:tc>
        <w:tc>
          <w:tcPr>
            <w:tcW w:w="3615" w:type="dxa"/>
            <w:tcBorders>
              <w:right w:val="single" w:sz="18" w:space="0" w:color="000000"/>
            </w:tcBorders>
          </w:tcPr>
          <w:p w14:paraId="7CF0EF59" w14:textId="77777777" w:rsidR="005479C4" w:rsidRPr="00960FE5" w:rsidRDefault="00091F87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  <w:r w:rsidRPr="00960FE5">
              <w:rPr>
                <w:rFonts w:asciiTheme="minorEastAsia" w:hAnsiTheme="minorEastAsia" w:cs="Times New Roman"/>
                <w:noProof/>
                <w:color w:val="000000"/>
              </w:rPr>
              <w:drawing>
                <wp:inline distT="0" distB="0" distL="0" distR="0" wp14:anchorId="502392D6" wp14:editId="7FC4ECE3">
                  <wp:extent cx="1992755" cy="2989577"/>
                  <wp:effectExtent l="0" t="0" r="0" b="0"/>
                  <wp:docPr id="3151" name="image8.jpg" descr="一張含有 彩色, 相片, 色彩, 坐 的圖片&#10;&#10;自動產生的描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一張含有 彩色, 相片, 色彩, 坐 的圖片&#10;&#10;自動產生的描述"/>
                          <pic:cNvPicPr preferRelativeResize="0"/>
                        </pic:nvPicPr>
                        <pic:blipFill>
                          <a:blip r:embed="rId11"/>
                          <a:srcRect l="50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755" cy="29895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21B2DE1" w14:textId="77777777" w:rsidR="005479C4" w:rsidRPr="00960FE5" w:rsidRDefault="00091F87">
            <w:pPr>
              <w:jc w:val="center"/>
              <w:rPr>
                <w:rFonts w:asciiTheme="minorEastAsia" w:hAnsiTheme="minorEastAsia"/>
                <w:color w:val="000000"/>
              </w:rPr>
            </w:pPr>
            <w:r w:rsidRPr="00960FE5">
              <w:rPr>
                <w:rFonts w:asciiTheme="minorEastAsia" w:hAnsiTheme="minorEastAsia"/>
                <w:color w:val="000000"/>
              </w:rPr>
              <w:t>圖4.偷出宮門</w:t>
            </w:r>
          </w:p>
          <w:p w14:paraId="27BBF704" w14:textId="77777777" w:rsidR="005479C4" w:rsidRPr="00960FE5" w:rsidRDefault="00091F87">
            <w:pPr>
              <w:rPr>
                <w:rFonts w:asciiTheme="minorEastAsia" w:hAnsiTheme="minorEastAsia" w:cs="Times New Roman"/>
                <w:color w:val="000000"/>
              </w:rPr>
            </w:pPr>
            <w:r w:rsidRPr="00960FE5">
              <w:rPr>
                <w:rFonts w:asciiTheme="minorEastAsia" w:hAnsiTheme="minorEastAsia"/>
                <w:color w:val="000000"/>
              </w:rPr>
              <w:t>太子於夜半騎著愛馬犍陟逾城出宮，至密林深處削髮改裝為沙門</w:t>
            </w:r>
          </w:p>
        </w:tc>
        <w:tc>
          <w:tcPr>
            <w:tcW w:w="317" w:type="dxa"/>
            <w:tcBorders>
              <w:left w:val="single" w:sz="18" w:space="0" w:color="000000"/>
            </w:tcBorders>
            <w:shd w:val="clear" w:color="auto" w:fill="FFFFFF"/>
            <w:vAlign w:val="bottom"/>
          </w:tcPr>
          <w:p w14:paraId="71002BF7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1CC099DB" w14:textId="77777777">
        <w:trPr>
          <w:jc w:val="center"/>
        </w:trPr>
        <w:tc>
          <w:tcPr>
            <w:tcW w:w="1246" w:type="dxa"/>
            <w:tcBorders>
              <w:right w:val="single" w:sz="18" w:space="0" w:color="000000"/>
            </w:tcBorders>
          </w:tcPr>
          <w:p w14:paraId="57947239" w14:textId="77777777" w:rsidR="005479C4" w:rsidRPr="00960FE5" w:rsidRDefault="005479C4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612" w:type="dxa"/>
            <w:tcBorders>
              <w:left w:val="single" w:sz="18" w:space="0" w:color="000000"/>
            </w:tcBorders>
          </w:tcPr>
          <w:p w14:paraId="74EEE4A6" w14:textId="77777777" w:rsidR="005479C4" w:rsidRPr="00960FE5" w:rsidRDefault="00091F87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  <w:r w:rsidRPr="00960FE5">
              <w:rPr>
                <w:rFonts w:asciiTheme="minorEastAsia" w:hAnsiTheme="minorEastAsia" w:cs="Times New Roman"/>
                <w:noProof/>
                <w:color w:val="000000"/>
              </w:rPr>
              <w:drawing>
                <wp:inline distT="0" distB="0" distL="0" distR="0" wp14:anchorId="40C0B5CE" wp14:editId="3C0B64B2">
                  <wp:extent cx="1880597" cy="2813085"/>
                  <wp:effectExtent l="0" t="0" r="0" b="0"/>
                  <wp:docPr id="3150" name="image3.jpg" descr="一張含有 彩色, 相片, 色彩, 坐 的圖片&#10;&#10;自動產生的描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一張含有 彩色, 相片, 色彩, 坐 的圖片&#10;&#10;自動產生的描述"/>
                          <pic:cNvPicPr preferRelativeResize="0"/>
                        </pic:nvPicPr>
                        <pic:blipFill>
                          <a:blip r:embed="rId12"/>
                          <a:srcRect r="508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597" cy="28130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BC69C62" w14:textId="77777777" w:rsidR="005479C4" w:rsidRPr="00960FE5" w:rsidRDefault="00091F87">
            <w:pPr>
              <w:jc w:val="center"/>
              <w:rPr>
                <w:rFonts w:asciiTheme="minorEastAsia" w:hAnsiTheme="minorEastAsia"/>
                <w:color w:val="000000"/>
              </w:rPr>
            </w:pPr>
            <w:r w:rsidRPr="00960FE5">
              <w:rPr>
                <w:rFonts w:asciiTheme="minorEastAsia" w:hAnsiTheme="minorEastAsia"/>
                <w:color w:val="000000"/>
              </w:rPr>
              <w:t>圖5.六年苦行</w:t>
            </w:r>
          </w:p>
          <w:p w14:paraId="5D6A1A9D" w14:textId="77777777" w:rsidR="005479C4" w:rsidRPr="00960FE5" w:rsidRDefault="00091F87">
            <w:pPr>
              <w:rPr>
                <w:rFonts w:asciiTheme="minorEastAsia" w:hAnsiTheme="minorEastAsia" w:cs="Times New Roman"/>
                <w:color w:val="000000"/>
              </w:rPr>
            </w:pPr>
            <w:r w:rsidRPr="00960FE5">
              <w:rPr>
                <w:rFonts w:asciiTheme="minorEastAsia" w:hAnsiTheme="minorEastAsia"/>
                <w:color w:val="000000"/>
              </w:rPr>
              <w:t>太子帶同五侍從，來到尼連襌河伽耶山苦行林中修行，日食一麻一麥，達六年之久</w:t>
            </w:r>
          </w:p>
        </w:tc>
        <w:tc>
          <w:tcPr>
            <w:tcW w:w="3615" w:type="dxa"/>
            <w:tcBorders>
              <w:right w:val="single" w:sz="18" w:space="0" w:color="000000"/>
            </w:tcBorders>
          </w:tcPr>
          <w:p w14:paraId="4A8BF005" w14:textId="77777777" w:rsidR="005479C4" w:rsidRPr="00960FE5" w:rsidRDefault="00091F87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  <w:r w:rsidRPr="00960FE5">
              <w:rPr>
                <w:rFonts w:asciiTheme="minorEastAsia" w:hAnsiTheme="minorEastAsia" w:cs="Times New Roman"/>
                <w:noProof/>
                <w:color w:val="000000"/>
              </w:rPr>
              <w:drawing>
                <wp:inline distT="0" distB="0" distL="0" distR="0" wp14:anchorId="1C22D7BC" wp14:editId="7FBAFD51">
                  <wp:extent cx="1918485" cy="2816554"/>
                  <wp:effectExtent l="0" t="0" r="0" b="0"/>
                  <wp:docPr id="3153" name="image4.jpg" descr="一張含有 彩色, 相片, 許多, 公車 的圖片&#10;&#10;自動產生的描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一張含有 彩色, 相片, 許多, 公車 的圖片&#10;&#10;自動產生的描述"/>
                          <pic:cNvPicPr preferRelativeResize="0"/>
                        </pic:nvPicPr>
                        <pic:blipFill>
                          <a:blip r:embed="rId13"/>
                          <a:srcRect l="499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485" cy="28165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583DABC" w14:textId="77777777" w:rsidR="005479C4" w:rsidRPr="00960FE5" w:rsidRDefault="00091F87">
            <w:pPr>
              <w:jc w:val="center"/>
              <w:rPr>
                <w:rFonts w:asciiTheme="minorEastAsia" w:hAnsiTheme="minorEastAsia"/>
                <w:color w:val="000000"/>
              </w:rPr>
            </w:pPr>
            <w:r w:rsidRPr="00960FE5">
              <w:rPr>
                <w:rFonts w:asciiTheme="minorEastAsia" w:hAnsiTheme="minorEastAsia"/>
                <w:color w:val="000000"/>
              </w:rPr>
              <w:t>圖6.接受供養</w:t>
            </w:r>
          </w:p>
          <w:p w14:paraId="5E6B6637" w14:textId="77777777" w:rsidR="005479C4" w:rsidRPr="00960FE5" w:rsidRDefault="00091F87">
            <w:pPr>
              <w:rPr>
                <w:rFonts w:asciiTheme="minorEastAsia" w:hAnsiTheme="minorEastAsia" w:cs="Times New Roman"/>
                <w:color w:val="000000"/>
              </w:rPr>
            </w:pPr>
            <w:r w:rsidRPr="00960FE5">
              <w:rPr>
                <w:rFonts w:asciiTheme="minorEastAsia" w:hAnsiTheme="minorEastAsia"/>
                <w:color w:val="000000"/>
              </w:rPr>
              <w:t>太子在伽耶山苦行林中修習禪定，山谷中白猿摘取花果前來供養</w:t>
            </w:r>
          </w:p>
        </w:tc>
        <w:tc>
          <w:tcPr>
            <w:tcW w:w="317" w:type="dxa"/>
            <w:tcBorders>
              <w:left w:val="single" w:sz="18" w:space="0" w:color="000000"/>
            </w:tcBorders>
            <w:shd w:val="clear" w:color="auto" w:fill="FFFFFF"/>
            <w:vAlign w:val="bottom"/>
          </w:tcPr>
          <w:p w14:paraId="593D3900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47A7258B" w14:textId="77777777">
        <w:trPr>
          <w:jc w:val="center"/>
        </w:trPr>
        <w:tc>
          <w:tcPr>
            <w:tcW w:w="1246" w:type="dxa"/>
            <w:tcBorders>
              <w:right w:val="single" w:sz="18" w:space="0" w:color="000000"/>
            </w:tcBorders>
          </w:tcPr>
          <w:p w14:paraId="23DB2CC5" w14:textId="77777777" w:rsidR="005479C4" w:rsidRPr="00960FE5" w:rsidRDefault="005479C4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612" w:type="dxa"/>
            <w:tcBorders>
              <w:left w:val="single" w:sz="18" w:space="0" w:color="000000"/>
            </w:tcBorders>
          </w:tcPr>
          <w:p w14:paraId="2A513C9D" w14:textId="77777777" w:rsidR="005479C4" w:rsidRPr="00960FE5" w:rsidRDefault="00091F87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  <w:r w:rsidRPr="00960FE5">
              <w:rPr>
                <w:rFonts w:asciiTheme="minorEastAsia" w:hAnsiTheme="minorEastAsia" w:cs="Times New Roman"/>
                <w:noProof/>
                <w:color w:val="000000"/>
              </w:rPr>
              <w:drawing>
                <wp:inline distT="0" distB="0" distL="0" distR="0" wp14:anchorId="43950B34" wp14:editId="47DBB09E">
                  <wp:extent cx="1929059" cy="2907466"/>
                  <wp:effectExtent l="0" t="0" r="0" b="0"/>
                  <wp:docPr id="3152" name="image12.jpg" descr="一張含有 彩色, 相片, 許多, 男人 的圖片&#10;&#10;自動產生的描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一張含有 彩色, 相片, 許多, 男人 的圖片&#10;&#10;自動產生的描述"/>
                          <pic:cNvPicPr preferRelativeResize="0"/>
                        </pic:nvPicPr>
                        <pic:blipFill>
                          <a:blip r:embed="rId14"/>
                          <a:srcRect r="52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059" cy="29074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98F0B9C" w14:textId="77777777" w:rsidR="005479C4" w:rsidRPr="00960FE5" w:rsidRDefault="00091F87">
            <w:pPr>
              <w:jc w:val="center"/>
              <w:rPr>
                <w:rFonts w:asciiTheme="minorEastAsia" w:hAnsiTheme="minorEastAsia"/>
                <w:color w:val="000000"/>
              </w:rPr>
            </w:pPr>
            <w:r w:rsidRPr="00960FE5">
              <w:rPr>
                <w:rFonts w:asciiTheme="minorEastAsia" w:hAnsiTheme="minorEastAsia"/>
                <w:color w:val="000000"/>
              </w:rPr>
              <w:t>圖7.魔不能動</w:t>
            </w:r>
          </w:p>
          <w:p w14:paraId="4FBD1878" w14:textId="77777777" w:rsidR="005479C4" w:rsidRPr="00960FE5" w:rsidRDefault="00091F87">
            <w:pPr>
              <w:rPr>
                <w:rFonts w:asciiTheme="minorEastAsia" w:hAnsiTheme="minorEastAsia" w:cs="Times New Roman"/>
                <w:color w:val="000000"/>
              </w:rPr>
            </w:pPr>
            <w:r w:rsidRPr="00960FE5">
              <w:rPr>
                <w:rFonts w:asciiTheme="minorEastAsia" w:hAnsiTheme="minorEastAsia"/>
                <w:color w:val="000000"/>
              </w:rPr>
              <w:t>魔王波旬派了三位妖冶的魔女前來迷惑，但太子不為所動，並將之度退</w:t>
            </w:r>
          </w:p>
        </w:tc>
        <w:tc>
          <w:tcPr>
            <w:tcW w:w="3615" w:type="dxa"/>
            <w:tcBorders>
              <w:right w:val="single" w:sz="18" w:space="0" w:color="000000"/>
            </w:tcBorders>
          </w:tcPr>
          <w:p w14:paraId="2460814C" w14:textId="77777777" w:rsidR="005479C4" w:rsidRPr="00960FE5" w:rsidRDefault="00091F87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  <w:r w:rsidRPr="00960FE5">
              <w:rPr>
                <w:rFonts w:asciiTheme="minorEastAsia" w:hAnsiTheme="minorEastAsia" w:cs="Times New Roman"/>
                <w:noProof/>
                <w:color w:val="000000"/>
              </w:rPr>
              <w:drawing>
                <wp:inline distT="0" distB="0" distL="0" distR="0" wp14:anchorId="5213785C" wp14:editId="4FFD4EE4">
                  <wp:extent cx="1950870" cy="2908563"/>
                  <wp:effectExtent l="0" t="0" r="0" b="0"/>
                  <wp:docPr id="3155" name="image2.jpg" descr="一張含有 彩色, 相片, 差異, 坐 的圖片&#10;&#10;自動產生的描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一張含有 彩色, 相片, 差異, 坐 的圖片&#10;&#10;自動產生的描述"/>
                          <pic:cNvPicPr preferRelativeResize="0"/>
                        </pic:nvPicPr>
                        <pic:blipFill>
                          <a:blip r:embed="rId15"/>
                          <a:srcRect l="50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870" cy="2908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4D01F3" w14:textId="77777777" w:rsidR="005479C4" w:rsidRPr="00960FE5" w:rsidRDefault="00091F87">
            <w:pPr>
              <w:jc w:val="center"/>
              <w:rPr>
                <w:rFonts w:asciiTheme="minorEastAsia" w:hAnsiTheme="minorEastAsia"/>
                <w:color w:val="000000"/>
              </w:rPr>
            </w:pPr>
            <w:r w:rsidRPr="00960FE5">
              <w:rPr>
                <w:rFonts w:asciiTheme="minorEastAsia" w:hAnsiTheme="minorEastAsia"/>
                <w:color w:val="000000"/>
              </w:rPr>
              <w:t>圖8.豁然大悟</w:t>
            </w:r>
          </w:p>
          <w:p w14:paraId="165089BE" w14:textId="77777777" w:rsidR="005479C4" w:rsidRPr="00960FE5" w:rsidRDefault="00091F87">
            <w:pPr>
              <w:rPr>
                <w:rFonts w:asciiTheme="minorEastAsia" w:hAnsiTheme="minorEastAsia" w:cs="Times New Roman"/>
                <w:color w:val="000000"/>
              </w:rPr>
            </w:pPr>
            <w:r w:rsidRPr="00960FE5">
              <w:rPr>
                <w:rFonts w:asciiTheme="minorEastAsia" w:hAnsiTheme="minorEastAsia"/>
                <w:color w:val="000000"/>
              </w:rPr>
              <w:t>太子獨自於畢缽羅樹下靜坐沉思，終於在十二月初八日凌晨，大徹大悟</w:t>
            </w:r>
          </w:p>
        </w:tc>
        <w:tc>
          <w:tcPr>
            <w:tcW w:w="317" w:type="dxa"/>
            <w:tcBorders>
              <w:left w:val="single" w:sz="18" w:space="0" w:color="000000"/>
            </w:tcBorders>
            <w:shd w:val="clear" w:color="auto" w:fill="FFFFFF"/>
            <w:vAlign w:val="bottom"/>
          </w:tcPr>
          <w:p w14:paraId="2AC0F5EC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76396C0E" w14:textId="77777777">
        <w:trPr>
          <w:jc w:val="center"/>
        </w:trPr>
        <w:tc>
          <w:tcPr>
            <w:tcW w:w="1246" w:type="dxa"/>
            <w:tcBorders>
              <w:right w:val="single" w:sz="18" w:space="0" w:color="000000"/>
            </w:tcBorders>
          </w:tcPr>
          <w:p w14:paraId="725811EC" w14:textId="77777777" w:rsidR="005479C4" w:rsidRPr="00960FE5" w:rsidRDefault="005479C4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612" w:type="dxa"/>
            <w:tcBorders>
              <w:left w:val="single" w:sz="18" w:space="0" w:color="000000"/>
            </w:tcBorders>
          </w:tcPr>
          <w:p w14:paraId="37B46F10" w14:textId="77777777" w:rsidR="005479C4" w:rsidRPr="00960FE5" w:rsidRDefault="00091F87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  <w:r w:rsidRPr="00960FE5">
              <w:rPr>
                <w:rFonts w:asciiTheme="minorEastAsia" w:hAnsiTheme="minorEastAsia" w:cs="Times New Roman"/>
                <w:noProof/>
                <w:color w:val="000000"/>
              </w:rPr>
              <w:drawing>
                <wp:inline distT="0" distB="0" distL="0" distR="0" wp14:anchorId="43C86921" wp14:editId="7A75EAD4">
                  <wp:extent cx="1979591" cy="2961165"/>
                  <wp:effectExtent l="0" t="0" r="0" b="0"/>
                  <wp:docPr id="3154" name="image10.jpg" descr="一張含有 彩色, 相片, 差異, 坐 的圖片&#10;&#10;自動產生的描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一張含有 彩色, 相片, 差異, 坐 的圖片&#10;&#10;自動產生的描述"/>
                          <pic:cNvPicPr preferRelativeResize="0"/>
                        </pic:nvPicPr>
                        <pic:blipFill>
                          <a:blip r:embed="rId16"/>
                          <a:srcRect r="508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591" cy="29611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0159B0C" w14:textId="77777777" w:rsidR="005479C4" w:rsidRPr="00960FE5" w:rsidRDefault="00091F87">
            <w:pPr>
              <w:jc w:val="center"/>
              <w:rPr>
                <w:rFonts w:asciiTheme="minorEastAsia" w:hAnsiTheme="minorEastAsia"/>
                <w:color w:val="000000"/>
              </w:rPr>
            </w:pPr>
            <w:r w:rsidRPr="00960FE5">
              <w:rPr>
                <w:rFonts w:asciiTheme="minorEastAsia" w:hAnsiTheme="minorEastAsia"/>
                <w:color w:val="000000"/>
              </w:rPr>
              <w:t>圖9.初轉法輪</w:t>
            </w:r>
          </w:p>
          <w:p w14:paraId="77E9D3DA" w14:textId="77777777" w:rsidR="005479C4" w:rsidRPr="00960FE5" w:rsidRDefault="00091F87">
            <w:pPr>
              <w:rPr>
                <w:rFonts w:asciiTheme="minorEastAsia" w:hAnsiTheme="minorEastAsia" w:cs="Times New Roman"/>
                <w:color w:val="000000"/>
              </w:rPr>
            </w:pPr>
            <w:r w:rsidRPr="00960FE5">
              <w:rPr>
                <w:rFonts w:asciiTheme="minorEastAsia" w:hAnsiTheme="minorEastAsia"/>
                <w:color w:val="000000"/>
              </w:rPr>
              <w:t>佛陀成道後，在波羅奈城的鹿野苑，度化阿若．憍陳如等五位侍者</w:t>
            </w:r>
          </w:p>
        </w:tc>
        <w:tc>
          <w:tcPr>
            <w:tcW w:w="3615" w:type="dxa"/>
            <w:tcBorders>
              <w:right w:val="single" w:sz="18" w:space="0" w:color="000000"/>
            </w:tcBorders>
          </w:tcPr>
          <w:p w14:paraId="607150BF" w14:textId="77777777" w:rsidR="005479C4" w:rsidRPr="00960FE5" w:rsidRDefault="00091F87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  <w:r w:rsidRPr="00960FE5">
              <w:rPr>
                <w:rFonts w:asciiTheme="minorEastAsia" w:hAnsiTheme="minorEastAsia" w:cs="Times New Roman"/>
                <w:noProof/>
                <w:color w:val="000000"/>
              </w:rPr>
              <w:drawing>
                <wp:inline distT="0" distB="0" distL="0" distR="0" wp14:anchorId="18BED109" wp14:editId="6B661039">
                  <wp:extent cx="1957800" cy="2946339"/>
                  <wp:effectExtent l="0" t="0" r="0" b="0"/>
                  <wp:docPr id="3158" name="image9.jpg" descr="一張含有 相片, 彩色, 坐, 裝飾 的圖片&#10;&#10;自動產生的描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一張含有 相片, 彩色, 坐, 裝飾 的圖片&#10;&#10;自動產生的描述"/>
                          <pic:cNvPicPr preferRelativeResize="0"/>
                        </pic:nvPicPr>
                        <pic:blipFill>
                          <a:blip r:embed="rId17"/>
                          <a:srcRect l="51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800" cy="29463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633A7A5" w14:textId="77777777" w:rsidR="005479C4" w:rsidRPr="00960FE5" w:rsidRDefault="00091F87">
            <w:pPr>
              <w:jc w:val="center"/>
              <w:rPr>
                <w:rFonts w:asciiTheme="minorEastAsia" w:hAnsiTheme="minorEastAsia"/>
                <w:color w:val="000000"/>
              </w:rPr>
            </w:pPr>
            <w:r w:rsidRPr="00960FE5">
              <w:rPr>
                <w:rFonts w:asciiTheme="minorEastAsia" w:hAnsiTheme="minorEastAsia"/>
                <w:color w:val="000000"/>
              </w:rPr>
              <w:t>圖10.</w:t>
            </w:r>
            <w:r w:rsidRPr="00960FE5">
              <w:rPr>
                <w:rFonts w:asciiTheme="minorEastAsia" w:hAnsiTheme="minorEastAsia"/>
              </w:rPr>
              <w:t xml:space="preserve"> </w:t>
            </w:r>
            <w:r w:rsidRPr="00960FE5">
              <w:rPr>
                <w:rFonts w:asciiTheme="minorEastAsia" w:hAnsiTheme="minorEastAsia"/>
                <w:color w:val="000000"/>
              </w:rPr>
              <w:t>說法度生</w:t>
            </w:r>
          </w:p>
          <w:p w14:paraId="36B3533D" w14:textId="77777777" w:rsidR="005479C4" w:rsidRPr="00960FE5" w:rsidRDefault="00091F87">
            <w:pPr>
              <w:rPr>
                <w:rFonts w:asciiTheme="minorEastAsia" w:hAnsiTheme="minorEastAsia" w:cs="Times New Roman"/>
                <w:color w:val="000000"/>
              </w:rPr>
            </w:pPr>
            <w:r w:rsidRPr="00960FE5">
              <w:rPr>
                <w:rFonts w:asciiTheme="minorEastAsia" w:hAnsiTheme="minorEastAsia"/>
                <w:color w:val="000000"/>
              </w:rPr>
              <w:t>佛陀在「竹林精舍」，向一千二百五十位比丘說法</w:t>
            </w:r>
          </w:p>
        </w:tc>
        <w:tc>
          <w:tcPr>
            <w:tcW w:w="317" w:type="dxa"/>
            <w:tcBorders>
              <w:left w:val="single" w:sz="18" w:space="0" w:color="000000"/>
            </w:tcBorders>
            <w:shd w:val="clear" w:color="auto" w:fill="FFFFFF"/>
            <w:vAlign w:val="bottom"/>
          </w:tcPr>
          <w:p w14:paraId="188D0D06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2B86E2CC" w14:textId="77777777">
        <w:trPr>
          <w:jc w:val="center"/>
        </w:trPr>
        <w:tc>
          <w:tcPr>
            <w:tcW w:w="1246" w:type="dxa"/>
            <w:tcBorders>
              <w:right w:val="single" w:sz="18" w:space="0" w:color="000000"/>
            </w:tcBorders>
          </w:tcPr>
          <w:p w14:paraId="13F33CDD" w14:textId="77777777" w:rsidR="005479C4" w:rsidRPr="00960FE5" w:rsidRDefault="005479C4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612" w:type="dxa"/>
            <w:tcBorders>
              <w:left w:val="single" w:sz="18" w:space="0" w:color="000000"/>
            </w:tcBorders>
          </w:tcPr>
          <w:p w14:paraId="7572B3C9" w14:textId="77777777" w:rsidR="005479C4" w:rsidRPr="00960FE5" w:rsidRDefault="00091F87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  <w:r w:rsidRPr="00960FE5">
              <w:rPr>
                <w:rFonts w:asciiTheme="minorEastAsia" w:hAnsiTheme="minorEastAsia" w:cs="Times New Roman"/>
                <w:noProof/>
                <w:color w:val="000000"/>
              </w:rPr>
              <w:drawing>
                <wp:inline distT="0" distB="0" distL="0" distR="0" wp14:anchorId="45893F43" wp14:editId="3D4CBE30">
                  <wp:extent cx="1969463" cy="2983189"/>
                  <wp:effectExtent l="0" t="0" r="0" b="0"/>
                  <wp:docPr id="3156" name="image7.jpg" descr="一張含有 相片, 彩色, 裝飾, 坐 的圖片&#10;&#10;自動產生的描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一張含有 相片, 彩色, 裝飾, 坐 的圖片&#10;&#10;自動產生的描述"/>
                          <pic:cNvPicPr preferRelativeResize="0"/>
                        </pic:nvPicPr>
                        <pic:blipFill>
                          <a:blip r:embed="rId18"/>
                          <a:srcRect r="51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463" cy="29831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C682D7D" w14:textId="77777777" w:rsidR="005479C4" w:rsidRPr="00960FE5" w:rsidRDefault="00091F87">
            <w:pPr>
              <w:jc w:val="center"/>
              <w:rPr>
                <w:rFonts w:asciiTheme="minorEastAsia" w:hAnsiTheme="minorEastAsia"/>
                <w:color w:val="000000"/>
              </w:rPr>
            </w:pPr>
            <w:r w:rsidRPr="00960FE5">
              <w:rPr>
                <w:rFonts w:asciiTheme="minorEastAsia" w:hAnsiTheme="minorEastAsia"/>
                <w:color w:val="000000"/>
              </w:rPr>
              <w:t>圖11.圓滿孝道</w:t>
            </w:r>
          </w:p>
          <w:p w14:paraId="53A5FDD5" w14:textId="77777777" w:rsidR="005479C4" w:rsidRPr="00960FE5" w:rsidRDefault="00091F87">
            <w:pPr>
              <w:rPr>
                <w:rFonts w:asciiTheme="minorEastAsia" w:hAnsiTheme="minorEastAsia" w:cs="Times New Roman"/>
                <w:color w:val="000000"/>
              </w:rPr>
            </w:pPr>
            <w:r w:rsidRPr="00960FE5">
              <w:rPr>
                <w:rFonts w:asciiTheme="minorEastAsia" w:hAnsiTheme="minorEastAsia"/>
                <w:color w:val="000000"/>
              </w:rPr>
              <w:t>佛陀成道後第六年，率弟子回國省親，父子相見，場面感人</w:t>
            </w:r>
          </w:p>
        </w:tc>
        <w:tc>
          <w:tcPr>
            <w:tcW w:w="3615" w:type="dxa"/>
            <w:tcBorders>
              <w:right w:val="single" w:sz="18" w:space="0" w:color="000000"/>
            </w:tcBorders>
          </w:tcPr>
          <w:p w14:paraId="2207C406" w14:textId="77777777" w:rsidR="005479C4" w:rsidRPr="00960FE5" w:rsidRDefault="00091F87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  <w:r w:rsidRPr="00960FE5">
              <w:rPr>
                <w:rFonts w:asciiTheme="minorEastAsia" w:hAnsiTheme="minorEastAsia" w:cs="Times New Roman"/>
                <w:noProof/>
                <w:color w:val="000000"/>
              </w:rPr>
              <w:drawing>
                <wp:inline distT="0" distB="0" distL="0" distR="0" wp14:anchorId="442910E7" wp14:editId="767A431C">
                  <wp:extent cx="1984088" cy="2976572"/>
                  <wp:effectExtent l="0" t="0" r="0" b="0"/>
                  <wp:docPr id="3157" name="image13.jpg" descr="一張含有 彩色, 相片, 覆蓋, 玩具 的圖片&#10;&#10;自動產生的描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一張含有 彩色, 相片, 覆蓋, 玩具 的圖片&#10;&#10;自動產生的描述"/>
                          <pic:cNvPicPr preferRelativeResize="0"/>
                        </pic:nvPicPr>
                        <pic:blipFill>
                          <a:blip r:embed="rId19"/>
                          <a:srcRect l="50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088" cy="29765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F7E662" w14:textId="77777777" w:rsidR="005479C4" w:rsidRPr="00960FE5" w:rsidRDefault="00091F87">
            <w:pPr>
              <w:jc w:val="center"/>
              <w:rPr>
                <w:rFonts w:asciiTheme="minorEastAsia" w:hAnsiTheme="minorEastAsia"/>
                <w:color w:val="000000"/>
              </w:rPr>
            </w:pPr>
            <w:r w:rsidRPr="00960FE5">
              <w:rPr>
                <w:rFonts w:asciiTheme="minorEastAsia" w:hAnsiTheme="minorEastAsia"/>
                <w:color w:val="000000"/>
              </w:rPr>
              <w:t>圖12.化度眷屬</w:t>
            </w:r>
          </w:p>
          <w:p w14:paraId="274E0D07" w14:textId="77777777" w:rsidR="005479C4" w:rsidRPr="00960FE5" w:rsidRDefault="00091F87">
            <w:pPr>
              <w:rPr>
                <w:rFonts w:asciiTheme="minorEastAsia" w:hAnsiTheme="minorEastAsia" w:cs="Times New Roman"/>
                <w:color w:val="000000"/>
              </w:rPr>
            </w:pPr>
            <w:r w:rsidRPr="00960FE5">
              <w:rPr>
                <w:rFonts w:asciiTheme="minorEastAsia" w:hAnsiTheme="minorEastAsia"/>
                <w:color w:val="000000"/>
              </w:rPr>
              <w:t>佛陀回國講經説法，連佛陀的愛子羅睺羅亦隨佛出家為「小沙彌」</w:t>
            </w:r>
          </w:p>
        </w:tc>
        <w:tc>
          <w:tcPr>
            <w:tcW w:w="317" w:type="dxa"/>
            <w:tcBorders>
              <w:left w:val="single" w:sz="18" w:space="0" w:color="000000"/>
            </w:tcBorders>
            <w:shd w:val="clear" w:color="auto" w:fill="FFFFFF"/>
            <w:vAlign w:val="bottom"/>
          </w:tcPr>
          <w:p w14:paraId="78568DB2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2531EE7D" w14:textId="77777777">
        <w:trPr>
          <w:jc w:val="center"/>
        </w:trPr>
        <w:tc>
          <w:tcPr>
            <w:tcW w:w="1246" w:type="dxa"/>
            <w:tcBorders>
              <w:right w:val="single" w:sz="18" w:space="0" w:color="000000"/>
            </w:tcBorders>
          </w:tcPr>
          <w:p w14:paraId="70B76CC5" w14:textId="77777777" w:rsidR="005479C4" w:rsidRPr="00960FE5" w:rsidRDefault="005479C4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612" w:type="dxa"/>
            <w:tcBorders>
              <w:left w:val="single" w:sz="18" w:space="0" w:color="000000"/>
            </w:tcBorders>
          </w:tcPr>
          <w:p w14:paraId="47D4B867" w14:textId="77777777" w:rsidR="005479C4" w:rsidRPr="00960FE5" w:rsidRDefault="00091F87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  <w:r w:rsidRPr="00960FE5">
              <w:rPr>
                <w:rFonts w:asciiTheme="minorEastAsia" w:hAnsiTheme="minorEastAsia" w:cs="Times New Roman"/>
                <w:noProof/>
                <w:color w:val="000000"/>
              </w:rPr>
              <w:drawing>
                <wp:inline distT="0" distB="0" distL="0" distR="0" wp14:anchorId="4B6D772B" wp14:editId="418178F9">
                  <wp:extent cx="2100025" cy="3118944"/>
                  <wp:effectExtent l="0" t="0" r="0" b="0"/>
                  <wp:docPr id="3159" name="image5.jpg" descr="一張含有 彩色, 相片, 覆蓋, 玩具 的圖片&#10;&#10;自動產生的描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一張含有 彩色, 相片, 覆蓋, 玩具 的圖片&#10;&#10;自動產生的描述"/>
                          <pic:cNvPicPr preferRelativeResize="0"/>
                        </pic:nvPicPr>
                        <pic:blipFill>
                          <a:blip r:embed="rId20"/>
                          <a:srcRect r="51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025" cy="31189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6B3248E" w14:textId="77777777" w:rsidR="005479C4" w:rsidRPr="00960FE5" w:rsidRDefault="00091F87">
            <w:pPr>
              <w:jc w:val="center"/>
              <w:rPr>
                <w:rFonts w:asciiTheme="minorEastAsia" w:hAnsiTheme="minorEastAsia"/>
                <w:color w:val="000000"/>
              </w:rPr>
            </w:pPr>
            <w:r w:rsidRPr="00960FE5">
              <w:rPr>
                <w:rFonts w:asciiTheme="minorEastAsia" w:hAnsiTheme="minorEastAsia"/>
                <w:color w:val="000000"/>
              </w:rPr>
              <w:t>圖13.外道歸投</w:t>
            </w:r>
          </w:p>
          <w:p w14:paraId="618E2CF5" w14:textId="77777777" w:rsidR="005479C4" w:rsidRPr="00960FE5" w:rsidRDefault="00091F87">
            <w:pPr>
              <w:rPr>
                <w:rFonts w:asciiTheme="minorEastAsia" w:hAnsiTheme="minorEastAsia" w:cs="Times New Roman"/>
                <w:color w:val="000000"/>
              </w:rPr>
            </w:pPr>
            <w:r w:rsidRPr="00960FE5">
              <w:rPr>
                <w:rFonts w:asciiTheme="minorEastAsia" w:hAnsiTheme="minorEastAsia"/>
                <w:color w:val="000000"/>
              </w:rPr>
              <w:t>佛陀在伽耶山連襌河邊化度拜火教的首領優樓頻羅迦葉</w:t>
            </w:r>
          </w:p>
        </w:tc>
        <w:tc>
          <w:tcPr>
            <w:tcW w:w="3615" w:type="dxa"/>
            <w:tcBorders>
              <w:right w:val="single" w:sz="18" w:space="0" w:color="000000"/>
            </w:tcBorders>
          </w:tcPr>
          <w:p w14:paraId="265F96E3" w14:textId="77777777" w:rsidR="005479C4" w:rsidRPr="00960FE5" w:rsidRDefault="00091F87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  <w:r w:rsidRPr="00960FE5">
              <w:rPr>
                <w:rFonts w:asciiTheme="minorEastAsia" w:hAnsiTheme="minorEastAsia" w:cs="Times New Roman"/>
                <w:noProof/>
                <w:color w:val="000000"/>
              </w:rPr>
              <w:drawing>
                <wp:inline distT="0" distB="0" distL="0" distR="0" wp14:anchorId="1F0AC5D2" wp14:editId="7B53C933">
                  <wp:extent cx="2125850" cy="3111475"/>
                  <wp:effectExtent l="0" t="0" r="0" b="0"/>
                  <wp:docPr id="3160" name="image11.jpg" descr="一張含有 文字 的圖片&#10;&#10;自動產生的描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一張含有 文字 的圖片&#10;&#10;自動產生的描述"/>
                          <pic:cNvPicPr preferRelativeResize="0"/>
                        </pic:nvPicPr>
                        <pic:blipFill>
                          <a:blip r:embed="rId21"/>
                          <a:srcRect l="49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850" cy="311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2C3AD0" w14:textId="77777777" w:rsidR="005479C4" w:rsidRPr="00960FE5" w:rsidRDefault="00091F87">
            <w:pPr>
              <w:jc w:val="center"/>
              <w:rPr>
                <w:rFonts w:asciiTheme="minorEastAsia" w:hAnsiTheme="minorEastAsia"/>
                <w:color w:val="000000"/>
              </w:rPr>
            </w:pPr>
            <w:r w:rsidRPr="00960FE5">
              <w:rPr>
                <w:rFonts w:asciiTheme="minorEastAsia" w:hAnsiTheme="minorEastAsia"/>
                <w:color w:val="000000"/>
              </w:rPr>
              <w:t>圖14.世緣終極</w:t>
            </w:r>
          </w:p>
          <w:p w14:paraId="07D907D2" w14:textId="28BEF972" w:rsidR="005479C4" w:rsidRPr="00960FE5" w:rsidRDefault="00091F87">
            <w:pPr>
              <w:rPr>
                <w:rFonts w:asciiTheme="minorEastAsia" w:hAnsiTheme="minorEastAsia" w:cs="Times New Roman"/>
                <w:color w:val="000000"/>
              </w:rPr>
            </w:pPr>
            <w:r w:rsidRPr="00960FE5">
              <w:rPr>
                <w:rFonts w:asciiTheme="minorEastAsia" w:hAnsiTheme="minorEastAsia"/>
                <w:color w:val="000000"/>
              </w:rPr>
              <w:t>佛陀度眾四十九年，於二月十五曰在拘尼那城的娑羅雙樹間，安詳</w:t>
            </w:r>
            <w:r w:rsidR="00960FE5">
              <w:rPr>
                <w:rFonts w:asciiTheme="minorEastAsia" w:hAnsiTheme="minorEastAsia" w:hint="eastAsia"/>
                <w:color w:val="000000"/>
              </w:rPr>
              <w:t>示寂</w:t>
            </w:r>
          </w:p>
        </w:tc>
        <w:tc>
          <w:tcPr>
            <w:tcW w:w="317" w:type="dxa"/>
            <w:tcBorders>
              <w:left w:val="single" w:sz="18" w:space="0" w:color="000000"/>
            </w:tcBorders>
            <w:shd w:val="clear" w:color="auto" w:fill="FFFFFF"/>
            <w:vAlign w:val="bottom"/>
          </w:tcPr>
          <w:p w14:paraId="2C0DB6FE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0EB0E12E" w14:textId="77777777">
        <w:trPr>
          <w:jc w:val="center"/>
        </w:trPr>
        <w:tc>
          <w:tcPr>
            <w:tcW w:w="1246" w:type="dxa"/>
            <w:tcBorders>
              <w:right w:val="single" w:sz="18" w:space="0" w:color="000000"/>
            </w:tcBorders>
          </w:tcPr>
          <w:p w14:paraId="0796FE71" w14:textId="77777777" w:rsidR="005479C4" w:rsidRPr="00960FE5" w:rsidRDefault="005479C4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7227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6ABDE09" w14:textId="77777777" w:rsidR="005479C4" w:rsidRPr="00960FE5" w:rsidRDefault="005C67E0">
            <w:pPr>
              <w:jc w:val="center"/>
              <w:rPr>
                <w:rFonts w:asciiTheme="minorEastAsia" w:hAnsiTheme="minorEastAsia"/>
                <w:color w:val="000000"/>
                <w:sz w:val="28"/>
                <w:szCs w:val="28"/>
              </w:rPr>
            </w:pPr>
            <w:sdt>
              <w:sdtPr>
                <w:rPr>
                  <w:rFonts w:asciiTheme="minorEastAsia" w:hAnsiTheme="minorEastAsia"/>
                </w:rPr>
                <w:tag w:val="goog_rdk_7"/>
                <w:id w:val="1113092641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</w:rPr>
                  <w:t>五方五佛殿內《釋迦牟尼佛應化事跡圖》</w:t>
                </w:r>
              </w:sdtContent>
            </w:sdt>
            <w:r w:rsidR="00091F87" w:rsidRPr="00960FE5">
              <w:rPr>
                <w:rFonts w:asciiTheme="minorEastAsia" w:hAnsiTheme="minorEastAsia" w:cs="Times New Roman"/>
                <w:color w:val="FF0000"/>
                <w:vertAlign w:val="superscript"/>
              </w:rPr>
              <w:footnoteReference w:id="2"/>
            </w:r>
          </w:p>
        </w:tc>
        <w:tc>
          <w:tcPr>
            <w:tcW w:w="317" w:type="dxa"/>
            <w:tcBorders>
              <w:left w:val="single" w:sz="18" w:space="0" w:color="000000"/>
            </w:tcBorders>
            <w:shd w:val="clear" w:color="auto" w:fill="FFFFFF"/>
            <w:vAlign w:val="bottom"/>
          </w:tcPr>
          <w:p w14:paraId="4A71E6D2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68BF8B71" w14:textId="77777777">
        <w:trPr>
          <w:jc w:val="center"/>
        </w:trPr>
        <w:tc>
          <w:tcPr>
            <w:tcW w:w="1246" w:type="dxa"/>
          </w:tcPr>
          <w:p w14:paraId="32BB61DA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  <w:p w14:paraId="59A5AE41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  <w:p w14:paraId="441AC715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612" w:type="dxa"/>
          </w:tcPr>
          <w:p w14:paraId="525457CE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  <w:p w14:paraId="08B95840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  <w:p w14:paraId="497B3DA1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615" w:type="dxa"/>
          </w:tcPr>
          <w:p w14:paraId="17F8340A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17" w:type="dxa"/>
            <w:shd w:val="clear" w:color="auto" w:fill="FFFFFF"/>
            <w:vAlign w:val="bottom"/>
          </w:tcPr>
          <w:p w14:paraId="27F12259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217A1DE5" w14:textId="77777777">
        <w:trPr>
          <w:jc w:val="center"/>
        </w:trPr>
        <w:tc>
          <w:tcPr>
            <w:tcW w:w="1246" w:type="dxa"/>
          </w:tcPr>
          <w:p w14:paraId="17556976" w14:textId="77777777" w:rsidR="005479C4" w:rsidRPr="00960FE5" w:rsidRDefault="005479C4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right"/>
              <w:rPr>
                <w:rFonts w:asciiTheme="minorEastAsia" w:hAnsiTheme="minorEastAsia" w:cs="Times New Roman"/>
                <w:color w:val="000000"/>
                <w:sz w:val="22"/>
              </w:rPr>
            </w:pPr>
          </w:p>
        </w:tc>
        <w:tc>
          <w:tcPr>
            <w:tcW w:w="7227" w:type="dxa"/>
            <w:gridSpan w:val="2"/>
          </w:tcPr>
          <w:p w14:paraId="42BB8D90" w14:textId="77777777" w:rsidR="005479C4" w:rsidRPr="00960FE5" w:rsidRDefault="005C67E0">
            <w:pPr>
              <w:rPr>
                <w:rFonts w:asciiTheme="minorEastAsia" w:hAnsiTheme="minorEastAsia" w:cs="Times New Roman"/>
                <w:color w:val="000000"/>
              </w:rPr>
            </w:pPr>
            <w:sdt>
              <w:sdtPr>
                <w:rPr>
                  <w:rFonts w:asciiTheme="minorEastAsia" w:hAnsiTheme="minorEastAsia"/>
                </w:rPr>
                <w:tag w:val="goog_rdk_8"/>
                <w:id w:val="-1007281993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</w:rPr>
                  <w:t>教學活動：</w:t>
                </w:r>
              </w:sdtContent>
            </w:sdt>
          </w:p>
        </w:tc>
        <w:tc>
          <w:tcPr>
            <w:tcW w:w="317" w:type="dxa"/>
            <w:shd w:val="clear" w:color="auto" w:fill="FFFFFF"/>
            <w:vAlign w:val="bottom"/>
          </w:tcPr>
          <w:p w14:paraId="3032A1E8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668D0CA8" w14:textId="77777777">
        <w:trPr>
          <w:jc w:val="center"/>
        </w:trPr>
        <w:tc>
          <w:tcPr>
            <w:tcW w:w="1246" w:type="dxa"/>
          </w:tcPr>
          <w:p w14:paraId="64D9A126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7227" w:type="dxa"/>
            <w:gridSpan w:val="2"/>
          </w:tcPr>
          <w:p w14:paraId="0C08092C" w14:textId="77777777" w:rsidR="005479C4" w:rsidRPr="00960FE5" w:rsidRDefault="005C67E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Theme="minorEastAsia" w:hAnsiTheme="minorEastAsia" w:cs="Times New Roman"/>
                <w:color w:val="000000"/>
                <w:szCs w:val="24"/>
              </w:rPr>
            </w:pPr>
            <w:sdt>
              <w:sdtPr>
                <w:rPr>
                  <w:rFonts w:asciiTheme="minorEastAsia" w:hAnsiTheme="minorEastAsia"/>
                </w:rPr>
                <w:tag w:val="goog_rdk_9"/>
                <w:id w:val="1592355851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  <w:szCs w:val="24"/>
                  </w:rPr>
                  <w:t>把學生分成若干小組，每組約十人，由一位導師帶領。</w:t>
                </w:r>
              </w:sdtContent>
            </w:sdt>
          </w:p>
        </w:tc>
        <w:tc>
          <w:tcPr>
            <w:tcW w:w="317" w:type="dxa"/>
            <w:shd w:val="clear" w:color="auto" w:fill="FFFFFF"/>
            <w:vAlign w:val="bottom"/>
          </w:tcPr>
          <w:p w14:paraId="2B5492B6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36EC3171" w14:textId="77777777">
        <w:trPr>
          <w:jc w:val="center"/>
        </w:trPr>
        <w:tc>
          <w:tcPr>
            <w:tcW w:w="1246" w:type="dxa"/>
          </w:tcPr>
          <w:p w14:paraId="4C2B803E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7227" w:type="dxa"/>
            <w:gridSpan w:val="2"/>
          </w:tcPr>
          <w:p w14:paraId="3BE3A3FD" w14:textId="77777777" w:rsidR="005479C4" w:rsidRPr="00960FE5" w:rsidRDefault="005C67E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Theme="minorEastAsia" w:hAnsiTheme="minorEastAsia" w:cs="Times New Roman"/>
                <w:color w:val="000000"/>
                <w:szCs w:val="24"/>
              </w:rPr>
            </w:pPr>
            <w:sdt>
              <w:sdtPr>
                <w:rPr>
                  <w:rFonts w:asciiTheme="minorEastAsia" w:hAnsiTheme="minorEastAsia"/>
                </w:rPr>
                <w:tag w:val="goog_rdk_10"/>
                <w:id w:val="1301960399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  <w:szCs w:val="24"/>
                  </w:rPr>
                  <w:t>老師帶領學生以順時針方向（由左至右）繞佛殿慢行一圈，欣賞《釋迦牟尼佛應化事蹟圖》，並略為介紹佛陀的故事。</w:t>
                </w:r>
              </w:sdtContent>
            </w:sdt>
          </w:p>
        </w:tc>
        <w:tc>
          <w:tcPr>
            <w:tcW w:w="317" w:type="dxa"/>
            <w:shd w:val="clear" w:color="auto" w:fill="FFFFFF"/>
            <w:vAlign w:val="bottom"/>
          </w:tcPr>
          <w:p w14:paraId="2716F61B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1382E4A2" w14:textId="77777777">
        <w:trPr>
          <w:jc w:val="center"/>
        </w:trPr>
        <w:tc>
          <w:tcPr>
            <w:tcW w:w="1246" w:type="dxa"/>
          </w:tcPr>
          <w:p w14:paraId="1E318868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7227" w:type="dxa"/>
            <w:gridSpan w:val="2"/>
          </w:tcPr>
          <w:p w14:paraId="6D4AB4C7" w14:textId="77777777" w:rsidR="005479C4" w:rsidRPr="00960FE5" w:rsidRDefault="005C67E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Theme="minorEastAsia" w:hAnsiTheme="minorEastAsia" w:cs="Times New Roman"/>
                <w:color w:val="000000"/>
                <w:szCs w:val="24"/>
              </w:rPr>
            </w:pPr>
            <w:sdt>
              <w:sdtPr>
                <w:rPr>
                  <w:rFonts w:asciiTheme="minorEastAsia" w:hAnsiTheme="minorEastAsia"/>
                </w:rPr>
                <w:tag w:val="goog_rdk_11"/>
                <w:id w:val="-1533490788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  <w:szCs w:val="24"/>
                  </w:rPr>
                  <w:t>老師選定某一幅（或幾幅）畫作，提出問題，引導同學思考及討論。教學範例如下：</w:t>
                </w:r>
              </w:sdtContent>
            </w:sdt>
          </w:p>
        </w:tc>
        <w:tc>
          <w:tcPr>
            <w:tcW w:w="317" w:type="dxa"/>
            <w:shd w:val="clear" w:color="auto" w:fill="FFFFFF"/>
            <w:vAlign w:val="bottom"/>
          </w:tcPr>
          <w:p w14:paraId="66061C91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</w:tbl>
    <w:p w14:paraId="1F89DB4B" w14:textId="77777777" w:rsidR="005479C4" w:rsidRPr="00960FE5" w:rsidRDefault="00091F87">
      <w:pPr>
        <w:rPr>
          <w:rFonts w:asciiTheme="minorEastAsia" w:hAnsiTheme="minorEastAsia"/>
        </w:rPr>
      </w:pPr>
      <w:r w:rsidRPr="00960FE5">
        <w:rPr>
          <w:rFonts w:asciiTheme="minorEastAsia" w:hAnsiTheme="minorEastAsia"/>
        </w:rPr>
        <w:br w:type="page"/>
      </w:r>
    </w:p>
    <w:tbl>
      <w:tblPr>
        <w:tblStyle w:val="a0"/>
        <w:tblW w:w="8790" w:type="dxa"/>
        <w:jc w:val="center"/>
        <w:tblLayout w:type="fixed"/>
        <w:tblLook w:val="0400" w:firstRow="0" w:lastRow="0" w:firstColumn="0" w:lastColumn="0" w:noHBand="0" w:noVBand="1"/>
      </w:tblPr>
      <w:tblGrid>
        <w:gridCol w:w="1244"/>
        <w:gridCol w:w="1023"/>
        <w:gridCol w:w="6206"/>
        <w:gridCol w:w="317"/>
      </w:tblGrid>
      <w:tr w:rsidR="005479C4" w:rsidRPr="00960FE5" w14:paraId="41ABBF75" w14:textId="77777777">
        <w:trPr>
          <w:jc w:val="center"/>
        </w:trPr>
        <w:tc>
          <w:tcPr>
            <w:tcW w:w="1244" w:type="dxa"/>
            <w:tcBorders>
              <w:right w:val="single" w:sz="4" w:space="0" w:color="000000"/>
            </w:tcBorders>
          </w:tcPr>
          <w:p w14:paraId="06AE87D1" w14:textId="77777777" w:rsidR="005479C4" w:rsidRPr="00960FE5" w:rsidRDefault="005479C4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right"/>
              <w:rPr>
                <w:rFonts w:asciiTheme="minorEastAsia" w:hAnsiTheme="minorEastAsia" w:cs="Times New Roman"/>
                <w:color w:val="000000"/>
                <w:sz w:val="22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9D1FE9" w14:textId="77777777" w:rsidR="005479C4" w:rsidRPr="00960FE5" w:rsidRDefault="005C67E0">
            <w:pPr>
              <w:rPr>
                <w:rFonts w:asciiTheme="minorEastAsia" w:hAnsiTheme="minorEastAsia" w:cs="Times New Roman"/>
                <w:color w:val="000000"/>
              </w:rPr>
            </w:pPr>
            <w:sdt>
              <w:sdtPr>
                <w:rPr>
                  <w:rFonts w:asciiTheme="minorEastAsia" w:hAnsiTheme="minorEastAsia"/>
                </w:rPr>
                <w:tag w:val="goog_rdk_12"/>
                <w:id w:val="-563644653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</w:rPr>
                  <w:t>範例甲</w:t>
                </w:r>
              </w:sdtContent>
            </w:sdt>
          </w:p>
        </w:tc>
        <w:tc>
          <w:tcPr>
            <w:tcW w:w="6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E1651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17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210B1830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</w:tr>
      <w:tr w:rsidR="005479C4" w:rsidRPr="00960FE5" w14:paraId="7E37616F" w14:textId="77777777">
        <w:trPr>
          <w:jc w:val="center"/>
        </w:trPr>
        <w:tc>
          <w:tcPr>
            <w:tcW w:w="1244" w:type="dxa"/>
            <w:tcBorders>
              <w:right w:val="single" w:sz="4" w:space="0" w:color="000000"/>
            </w:tcBorders>
          </w:tcPr>
          <w:p w14:paraId="74DCB30F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</w:tcBorders>
          </w:tcPr>
          <w:p w14:paraId="51CE3232" w14:textId="77777777" w:rsidR="005479C4" w:rsidRPr="00960FE5" w:rsidRDefault="005C67E0">
            <w:pPr>
              <w:rPr>
                <w:rFonts w:asciiTheme="minorEastAsia" w:hAnsiTheme="minorEastAsia" w:cs="Times New Roman"/>
                <w:color w:val="000000"/>
              </w:rPr>
            </w:pPr>
            <w:sdt>
              <w:sdtPr>
                <w:rPr>
                  <w:rFonts w:asciiTheme="minorEastAsia" w:hAnsiTheme="minorEastAsia"/>
                </w:rPr>
                <w:tag w:val="goog_rdk_13"/>
                <w:id w:val="1701056359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</w:rPr>
                  <w:t>觀察：</w:t>
                </w:r>
              </w:sdtContent>
            </w:sdt>
          </w:p>
        </w:tc>
        <w:tc>
          <w:tcPr>
            <w:tcW w:w="6206" w:type="dxa"/>
            <w:tcBorders>
              <w:top w:val="single" w:sz="4" w:space="0" w:color="000000"/>
              <w:right w:val="single" w:sz="4" w:space="0" w:color="000000"/>
            </w:tcBorders>
          </w:tcPr>
          <w:p w14:paraId="6E6889CB" w14:textId="77777777" w:rsidR="005479C4" w:rsidRPr="00960FE5" w:rsidRDefault="00091F87">
            <w:pPr>
              <w:rPr>
                <w:rFonts w:asciiTheme="minorEastAsia" w:hAnsiTheme="minorEastAsia" w:cs="Times New Roman"/>
                <w:color w:val="000000"/>
              </w:rPr>
            </w:pPr>
            <w:r w:rsidRPr="00960FE5">
              <w:rPr>
                <w:rFonts w:asciiTheme="minorEastAsia" w:hAnsiTheme="minorEastAsia"/>
                <w:color w:val="000000"/>
              </w:rPr>
              <w:t>圖3.［不為色誘</w:t>
            </w:r>
            <w:sdt>
              <w:sdtPr>
                <w:rPr>
                  <w:rFonts w:asciiTheme="minorEastAsia" w:hAnsiTheme="minorEastAsia"/>
                </w:rPr>
                <w:tag w:val="goog_rdk_14"/>
                <w:id w:val="600759491"/>
              </w:sdtPr>
              <w:sdtEndPr/>
              <w:sdtContent>
                <w:r w:rsidRPr="00960FE5">
                  <w:rPr>
                    <w:rFonts w:asciiTheme="minorEastAsia" w:hAnsiTheme="minorEastAsia" w:cs="Gungsuh"/>
                    <w:color w:val="000000"/>
                  </w:rPr>
                  <w:t>］及</w:t>
                </w:r>
              </w:sdtContent>
            </w:sdt>
            <w:r w:rsidRPr="00960FE5">
              <w:rPr>
                <w:rFonts w:asciiTheme="minorEastAsia" w:hAnsiTheme="minorEastAsia"/>
                <w:color w:val="000000"/>
              </w:rPr>
              <w:t>圖4.［偷出宮門］</w:t>
            </w:r>
          </w:p>
        </w:tc>
        <w:tc>
          <w:tcPr>
            <w:tcW w:w="317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3B7B2496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</w:tr>
      <w:tr w:rsidR="005479C4" w:rsidRPr="00960FE5" w14:paraId="67E48CB5" w14:textId="77777777">
        <w:trPr>
          <w:jc w:val="center"/>
        </w:trPr>
        <w:tc>
          <w:tcPr>
            <w:tcW w:w="1244" w:type="dxa"/>
            <w:tcBorders>
              <w:right w:val="single" w:sz="4" w:space="0" w:color="000000"/>
            </w:tcBorders>
          </w:tcPr>
          <w:p w14:paraId="2DA1E273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1023" w:type="dxa"/>
            <w:tcBorders>
              <w:left w:val="single" w:sz="4" w:space="0" w:color="000000"/>
              <w:bottom w:val="single" w:sz="4" w:space="0" w:color="000000"/>
            </w:tcBorders>
          </w:tcPr>
          <w:p w14:paraId="36792AD2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6206" w:type="dxa"/>
            <w:tcBorders>
              <w:bottom w:val="single" w:sz="4" w:space="0" w:color="000000"/>
              <w:right w:val="single" w:sz="4" w:space="0" w:color="000000"/>
            </w:tcBorders>
          </w:tcPr>
          <w:p w14:paraId="616C9A58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17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1E6A1CEE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</w:tr>
      <w:tr w:rsidR="005479C4" w:rsidRPr="00960FE5" w14:paraId="092393BC" w14:textId="77777777">
        <w:trPr>
          <w:jc w:val="center"/>
        </w:trPr>
        <w:tc>
          <w:tcPr>
            <w:tcW w:w="1244" w:type="dxa"/>
            <w:tcBorders>
              <w:right w:val="single" w:sz="4" w:space="0" w:color="000000"/>
            </w:tcBorders>
          </w:tcPr>
          <w:p w14:paraId="45F6E913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</w:tcBorders>
          </w:tcPr>
          <w:p w14:paraId="2C585844" w14:textId="77777777" w:rsidR="005479C4" w:rsidRPr="00960FE5" w:rsidRDefault="005C67E0">
            <w:pPr>
              <w:rPr>
                <w:rFonts w:asciiTheme="minorEastAsia" w:hAnsiTheme="minorEastAsia" w:cs="Times New Roman"/>
                <w:color w:val="000000"/>
              </w:rPr>
            </w:pPr>
            <w:sdt>
              <w:sdtPr>
                <w:rPr>
                  <w:rFonts w:asciiTheme="minorEastAsia" w:hAnsiTheme="minorEastAsia"/>
                </w:rPr>
                <w:tag w:val="goog_rdk_15"/>
                <w:id w:val="-1759977521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</w:rPr>
                  <w:t>解說：</w:t>
                </w:r>
              </w:sdtContent>
            </w:sdt>
          </w:p>
        </w:tc>
        <w:tc>
          <w:tcPr>
            <w:tcW w:w="6206" w:type="dxa"/>
            <w:tcBorders>
              <w:top w:val="single" w:sz="4" w:space="0" w:color="000000"/>
              <w:right w:val="single" w:sz="4" w:space="0" w:color="000000"/>
            </w:tcBorders>
          </w:tcPr>
          <w:p w14:paraId="543F04CA" w14:textId="77777777" w:rsidR="005479C4" w:rsidRPr="00960FE5" w:rsidRDefault="005C67E0">
            <w:pPr>
              <w:rPr>
                <w:rFonts w:asciiTheme="minorEastAsia" w:hAnsiTheme="minorEastAsia" w:cs="Times New Roman"/>
                <w:color w:val="000000"/>
              </w:rPr>
            </w:pPr>
            <w:sdt>
              <w:sdtPr>
                <w:rPr>
                  <w:rFonts w:asciiTheme="minorEastAsia" w:hAnsiTheme="minorEastAsia"/>
                </w:rPr>
                <w:tag w:val="goog_rdk_16"/>
                <w:id w:val="1814525847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</w:rPr>
                  <w:t>悉達多（佛陀）為印度迦毗羅衛國的王子，身份尊貴，過</w:t>
                </w:r>
              </w:sdtContent>
            </w:sdt>
            <w:sdt>
              <w:sdtPr>
                <w:rPr>
                  <w:rFonts w:asciiTheme="minorEastAsia" w:hAnsiTheme="minorEastAsia"/>
                </w:rPr>
                <w:tag w:val="goog_rdk_17"/>
                <w:id w:val="754870574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</w:rPr>
                  <w:t>著</w:t>
                </w:r>
              </w:sdtContent>
            </w:sdt>
            <w:sdt>
              <w:sdtPr>
                <w:rPr>
                  <w:rFonts w:asciiTheme="minorEastAsia" w:hAnsiTheme="minorEastAsia"/>
                </w:rPr>
                <w:tag w:val="goog_rdk_18"/>
                <w:id w:val="1788999120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</w:rPr>
                  <w:t>豪華的生活。他娶了美麗賢慧的耶輸陀羅公主，生下兒子（羅怙羅），生活十分美滿。</w:t>
                </w:r>
              </w:sdtContent>
            </w:sdt>
          </w:p>
        </w:tc>
        <w:tc>
          <w:tcPr>
            <w:tcW w:w="317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10A79C4B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</w:tr>
      <w:tr w:rsidR="005479C4" w:rsidRPr="00960FE5" w14:paraId="093A8B81" w14:textId="77777777">
        <w:trPr>
          <w:jc w:val="center"/>
        </w:trPr>
        <w:tc>
          <w:tcPr>
            <w:tcW w:w="1244" w:type="dxa"/>
            <w:tcBorders>
              <w:right w:val="single" w:sz="4" w:space="0" w:color="000000"/>
            </w:tcBorders>
          </w:tcPr>
          <w:p w14:paraId="34E74666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1023" w:type="dxa"/>
            <w:tcBorders>
              <w:left w:val="single" w:sz="4" w:space="0" w:color="000000"/>
              <w:bottom w:val="single" w:sz="4" w:space="0" w:color="000000"/>
            </w:tcBorders>
          </w:tcPr>
          <w:p w14:paraId="27848C40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6206" w:type="dxa"/>
            <w:tcBorders>
              <w:bottom w:val="single" w:sz="4" w:space="0" w:color="000000"/>
              <w:right w:val="single" w:sz="4" w:space="0" w:color="000000"/>
            </w:tcBorders>
          </w:tcPr>
          <w:p w14:paraId="23053AE2" w14:textId="77777777" w:rsidR="005479C4" w:rsidRPr="00960FE5" w:rsidRDefault="005C67E0">
            <w:pPr>
              <w:rPr>
                <w:rFonts w:asciiTheme="minorEastAsia" w:hAnsiTheme="minorEastAsia" w:cs="Times New Roman"/>
                <w:color w:val="000000"/>
              </w:rPr>
            </w:pPr>
            <w:sdt>
              <w:sdtPr>
                <w:rPr>
                  <w:rFonts w:asciiTheme="minorEastAsia" w:hAnsiTheme="minorEastAsia"/>
                </w:rPr>
                <w:tag w:val="goog_rdk_19"/>
                <w:id w:val="-1979214366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</w:rPr>
                  <w:t>後來，悉達多離開宮廷，出遊散心，在東西南北四個城門他先後看見了「老人」、「病人」、「死人」和「苦行僧」。他開始了解到生命的局限，反思苦的根源。最後，他毅然偷走出宮門，追尋生命的意義。</w:t>
                </w:r>
              </w:sdtContent>
            </w:sdt>
          </w:p>
        </w:tc>
        <w:tc>
          <w:tcPr>
            <w:tcW w:w="317" w:type="dxa"/>
            <w:tcBorders>
              <w:left w:val="single" w:sz="4" w:space="0" w:color="000000"/>
            </w:tcBorders>
            <w:shd w:val="clear" w:color="auto" w:fill="FFFFFF"/>
          </w:tcPr>
          <w:p w14:paraId="1AB0BC75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</w:tr>
      <w:tr w:rsidR="005479C4" w:rsidRPr="00960FE5" w14:paraId="56C874FA" w14:textId="77777777">
        <w:trPr>
          <w:jc w:val="center"/>
        </w:trPr>
        <w:tc>
          <w:tcPr>
            <w:tcW w:w="1244" w:type="dxa"/>
            <w:tcBorders>
              <w:right w:val="single" w:sz="4" w:space="0" w:color="000000"/>
            </w:tcBorders>
          </w:tcPr>
          <w:p w14:paraId="260693C7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</w:tcBorders>
          </w:tcPr>
          <w:p w14:paraId="656010CF" w14:textId="77777777" w:rsidR="005479C4" w:rsidRPr="00960FE5" w:rsidRDefault="005C67E0">
            <w:pPr>
              <w:rPr>
                <w:rFonts w:asciiTheme="minorEastAsia" w:hAnsiTheme="minorEastAsia" w:cs="Times New Roman"/>
                <w:color w:val="000000"/>
              </w:rPr>
            </w:pPr>
            <w:sdt>
              <w:sdtPr>
                <w:rPr>
                  <w:rFonts w:asciiTheme="minorEastAsia" w:hAnsiTheme="minorEastAsia"/>
                </w:rPr>
                <w:tag w:val="goog_rdk_20"/>
                <w:id w:val="1797945449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</w:rPr>
                  <w:t>討論：</w:t>
                </w:r>
              </w:sdtContent>
            </w:sdt>
          </w:p>
        </w:tc>
        <w:tc>
          <w:tcPr>
            <w:tcW w:w="6206" w:type="dxa"/>
            <w:tcBorders>
              <w:top w:val="single" w:sz="4" w:space="0" w:color="000000"/>
              <w:right w:val="single" w:sz="4" w:space="0" w:color="000000"/>
            </w:tcBorders>
          </w:tcPr>
          <w:p w14:paraId="3171B509" w14:textId="77777777" w:rsidR="005479C4" w:rsidRPr="00960FE5" w:rsidRDefault="005C67E0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Theme="minorEastAsia" w:hAnsiTheme="minorEastAsia" w:cs="Times New Roman"/>
                <w:b/>
                <w:color w:val="000000"/>
                <w:szCs w:val="24"/>
              </w:rPr>
            </w:pPr>
            <w:sdt>
              <w:sdtPr>
                <w:rPr>
                  <w:rFonts w:asciiTheme="minorEastAsia" w:hAnsiTheme="minorEastAsia"/>
                </w:rPr>
                <w:tag w:val="goog_rdk_21"/>
                <w:id w:val="-1657449568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  <w:szCs w:val="24"/>
                  </w:rPr>
                  <w:t>遊歷四個城門，令悉達多王子對世界的「認知」產生了甚麼變化？請作簡單說明。</w:t>
                </w:r>
              </w:sdtContent>
            </w:sdt>
          </w:p>
        </w:tc>
        <w:tc>
          <w:tcPr>
            <w:tcW w:w="317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723AD9F5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</w:tr>
      <w:tr w:rsidR="005479C4" w:rsidRPr="00960FE5" w14:paraId="31DB16AA" w14:textId="77777777">
        <w:trPr>
          <w:jc w:val="center"/>
        </w:trPr>
        <w:tc>
          <w:tcPr>
            <w:tcW w:w="1244" w:type="dxa"/>
            <w:tcBorders>
              <w:right w:val="single" w:sz="4" w:space="0" w:color="000000"/>
            </w:tcBorders>
          </w:tcPr>
          <w:p w14:paraId="633C8717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1023" w:type="dxa"/>
            <w:tcBorders>
              <w:left w:val="single" w:sz="4" w:space="0" w:color="000000"/>
            </w:tcBorders>
          </w:tcPr>
          <w:p w14:paraId="24176941" w14:textId="77777777" w:rsidR="005479C4" w:rsidRPr="00960FE5" w:rsidRDefault="005479C4">
            <w:pPr>
              <w:rPr>
                <w:rFonts w:asciiTheme="minorEastAsia" w:hAnsiTheme="minorEastAsia" w:cs="Times New Roman"/>
                <w:color w:val="0070C0"/>
              </w:rPr>
            </w:pPr>
          </w:p>
        </w:tc>
        <w:tc>
          <w:tcPr>
            <w:tcW w:w="6206" w:type="dxa"/>
            <w:tcBorders>
              <w:right w:val="single" w:sz="4" w:space="0" w:color="000000"/>
            </w:tcBorders>
          </w:tcPr>
          <w:p w14:paraId="312DABAB" w14:textId="77777777" w:rsidR="005479C4" w:rsidRPr="00960FE5" w:rsidRDefault="005C67E0">
            <w:pPr>
              <w:rPr>
                <w:rFonts w:asciiTheme="minorEastAsia" w:hAnsiTheme="minorEastAsia" w:cs="Times New Roman"/>
                <w:color w:val="FF0000"/>
              </w:rPr>
            </w:pPr>
            <w:sdt>
              <w:sdtPr>
                <w:rPr>
                  <w:rFonts w:asciiTheme="minorEastAsia" w:hAnsiTheme="minorEastAsia"/>
                </w:rPr>
                <w:tag w:val="goog_rdk_22"/>
                <w:id w:val="1725789687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FF0000"/>
                  </w:rPr>
                  <w:t>悉達多本來是一個受到萬千寵愛的王子，充滿幸福感。他在東、南、西三個城門看見老苦、病苦和死苦，覺知生命無常；儘管他是王子，有權力，有財富，也難免生老病死之苦。</w:t>
                </w:r>
              </w:sdtContent>
            </w:sdt>
          </w:p>
          <w:p w14:paraId="401F9CC8" w14:textId="77777777" w:rsidR="005479C4" w:rsidRPr="00960FE5" w:rsidRDefault="005C67E0">
            <w:pPr>
              <w:rPr>
                <w:rFonts w:asciiTheme="minorEastAsia" w:hAnsiTheme="minorEastAsia" w:cs="Times New Roman"/>
                <w:color w:val="FF0000"/>
              </w:rPr>
            </w:pPr>
            <w:sdt>
              <w:sdtPr>
                <w:rPr>
                  <w:rFonts w:asciiTheme="minorEastAsia" w:hAnsiTheme="minorEastAsia"/>
                </w:rPr>
                <w:tag w:val="goog_rdk_23"/>
                <w:id w:val="-236629984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FF0000"/>
                  </w:rPr>
                  <w:t>他在北城門遇一位修行人，體會到心靈的安詳平靜，才能帶來真正的喜樂自在。</w:t>
                </w:r>
              </w:sdtContent>
            </w:sdt>
          </w:p>
          <w:p w14:paraId="17CE8072" w14:textId="77777777" w:rsidR="005479C4" w:rsidRPr="00960FE5" w:rsidRDefault="005479C4">
            <w:pPr>
              <w:rPr>
                <w:rFonts w:asciiTheme="minorEastAsia" w:hAnsiTheme="minorEastAsia" w:cs="Times New Roman"/>
                <w:color w:val="FF0000"/>
              </w:rPr>
            </w:pPr>
          </w:p>
          <w:p w14:paraId="68225C72" w14:textId="77777777" w:rsidR="005479C4" w:rsidRPr="00960FE5" w:rsidRDefault="005C67E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Theme="minorEastAsia" w:hAnsiTheme="minorEastAsia" w:cs="Times New Roman"/>
                <w:color w:val="FF0000"/>
                <w:szCs w:val="24"/>
              </w:rPr>
            </w:pPr>
            <w:sdt>
              <w:sdtPr>
                <w:rPr>
                  <w:rFonts w:asciiTheme="minorEastAsia" w:hAnsiTheme="minorEastAsia"/>
                </w:rPr>
                <w:tag w:val="goog_rdk_24"/>
                <w:id w:val="718175836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FF0000"/>
                    <w:szCs w:val="24"/>
                  </w:rPr>
                  <w:t>悉達多在東城門遇見老人，明白到生命隨著時間流逝，無法挽留，覺知世間的老苦。</w:t>
                </w:r>
              </w:sdtContent>
            </w:sdt>
          </w:p>
          <w:p w14:paraId="094162C0" w14:textId="77777777" w:rsidR="005479C4" w:rsidRPr="00960FE5" w:rsidRDefault="005C67E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Theme="minorEastAsia" w:hAnsiTheme="minorEastAsia" w:cs="Times New Roman"/>
                <w:color w:val="FF0000"/>
                <w:szCs w:val="24"/>
              </w:rPr>
            </w:pPr>
            <w:sdt>
              <w:sdtPr>
                <w:rPr>
                  <w:rFonts w:asciiTheme="minorEastAsia" w:hAnsiTheme="minorEastAsia"/>
                </w:rPr>
                <w:tag w:val="goog_rdk_25"/>
                <w:id w:val="-619368889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FF0000"/>
                    <w:szCs w:val="24"/>
                  </w:rPr>
                  <w:t>他在南城門遇見病人，痛苦不堪，在地上哀叫，覺知世間的病苦。</w:t>
                </w:r>
              </w:sdtContent>
            </w:sdt>
          </w:p>
          <w:p w14:paraId="2C76115B" w14:textId="77777777" w:rsidR="005479C4" w:rsidRPr="00960FE5" w:rsidRDefault="005C67E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Theme="minorEastAsia" w:hAnsiTheme="minorEastAsia" w:cs="Times New Roman"/>
                <w:color w:val="FF0000"/>
                <w:szCs w:val="24"/>
              </w:rPr>
            </w:pPr>
            <w:sdt>
              <w:sdtPr>
                <w:rPr>
                  <w:rFonts w:asciiTheme="minorEastAsia" w:hAnsiTheme="minorEastAsia"/>
                </w:rPr>
                <w:tag w:val="goog_rdk_26"/>
                <w:id w:val="-1289731717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FF0000"/>
                    <w:szCs w:val="24"/>
                  </w:rPr>
                  <w:t>他在西城門遇見出殯的隊伍，送行的六親眷屬哭哭啼啼。他明白到生離死別的哀痛，覺知世間的死苦。</w:t>
                </w:r>
              </w:sdtContent>
            </w:sdt>
          </w:p>
          <w:p w14:paraId="48848CFA" w14:textId="77777777" w:rsidR="005479C4" w:rsidRPr="00960FE5" w:rsidRDefault="005C67E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Theme="minorEastAsia" w:hAnsiTheme="minorEastAsia" w:cs="Times New Roman"/>
                <w:color w:val="0070C0"/>
                <w:szCs w:val="24"/>
              </w:rPr>
            </w:pPr>
            <w:sdt>
              <w:sdtPr>
                <w:rPr>
                  <w:rFonts w:asciiTheme="minorEastAsia" w:hAnsiTheme="minorEastAsia"/>
                </w:rPr>
                <w:tag w:val="goog_rdk_27"/>
                <w:id w:val="1696113251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FF0000"/>
                    <w:szCs w:val="24"/>
                  </w:rPr>
                  <w:t>他在北城門遇一位修行人，舉止安詳而且平靜，看土去就像是內心充滿了喜樂和自在，遂起了捨宮逾城，出家修行的意念。</w:t>
                </w:r>
              </w:sdtContent>
            </w:sdt>
          </w:p>
        </w:tc>
        <w:tc>
          <w:tcPr>
            <w:tcW w:w="317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20212026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</w:tr>
      <w:tr w:rsidR="005479C4" w:rsidRPr="00960FE5" w14:paraId="589D5AF4" w14:textId="77777777">
        <w:trPr>
          <w:jc w:val="center"/>
        </w:trPr>
        <w:tc>
          <w:tcPr>
            <w:tcW w:w="1244" w:type="dxa"/>
            <w:tcBorders>
              <w:right w:val="single" w:sz="4" w:space="0" w:color="000000"/>
            </w:tcBorders>
          </w:tcPr>
          <w:p w14:paraId="3D014ED3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1023" w:type="dxa"/>
            <w:tcBorders>
              <w:left w:val="single" w:sz="4" w:space="0" w:color="000000"/>
            </w:tcBorders>
          </w:tcPr>
          <w:p w14:paraId="7639D109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6206" w:type="dxa"/>
            <w:tcBorders>
              <w:right w:val="single" w:sz="4" w:space="0" w:color="000000"/>
            </w:tcBorders>
          </w:tcPr>
          <w:p w14:paraId="2315450D" w14:textId="77777777" w:rsidR="005479C4" w:rsidRPr="00960FE5" w:rsidRDefault="005C67E0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Theme="minorEastAsia" w:hAnsiTheme="minorEastAsia" w:cs="Times New Roman"/>
                <w:color w:val="000000"/>
                <w:szCs w:val="24"/>
              </w:rPr>
            </w:pPr>
            <w:sdt>
              <w:sdtPr>
                <w:rPr>
                  <w:rFonts w:asciiTheme="minorEastAsia" w:hAnsiTheme="minorEastAsia"/>
                </w:rPr>
                <w:tag w:val="goog_rdk_28"/>
                <w:id w:val="143400060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  <w:szCs w:val="24"/>
                  </w:rPr>
                  <w:t xml:space="preserve">悉達多王子放棄榮華富貴及妻兒，去未到過的地方，探索生命的意義。你覺得他的決定，是否很有智慧／勇氣？還是愚蠢／魯莾？ </w:t>
                </w:r>
              </w:sdtContent>
            </w:sdt>
          </w:p>
        </w:tc>
        <w:tc>
          <w:tcPr>
            <w:tcW w:w="317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0206C417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</w:tr>
      <w:tr w:rsidR="005479C4" w:rsidRPr="00960FE5" w14:paraId="4B48A50B" w14:textId="77777777">
        <w:trPr>
          <w:jc w:val="center"/>
        </w:trPr>
        <w:tc>
          <w:tcPr>
            <w:tcW w:w="1244" w:type="dxa"/>
            <w:tcBorders>
              <w:right w:val="single" w:sz="4" w:space="0" w:color="000000"/>
            </w:tcBorders>
          </w:tcPr>
          <w:p w14:paraId="27B7301D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1023" w:type="dxa"/>
            <w:tcBorders>
              <w:left w:val="single" w:sz="4" w:space="0" w:color="000000"/>
            </w:tcBorders>
          </w:tcPr>
          <w:p w14:paraId="39BDA17A" w14:textId="77777777" w:rsidR="005479C4" w:rsidRPr="00960FE5" w:rsidRDefault="005479C4">
            <w:pPr>
              <w:rPr>
                <w:rFonts w:asciiTheme="minorEastAsia" w:hAnsiTheme="minorEastAsia" w:cs="Times New Roman"/>
                <w:color w:val="0070C0"/>
              </w:rPr>
            </w:pPr>
          </w:p>
        </w:tc>
        <w:tc>
          <w:tcPr>
            <w:tcW w:w="6206" w:type="dxa"/>
            <w:tcBorders>
              <w:right w:val="single" w:sz="4" w:space="0" w:color="000000"/>
            </w:tcBorders>
          </w:tcPr>
          <w:p w14:paraId="3AE89019" w14:textId="77777777" w:rsidR="005479C4" w:rsidRPr="00960FE5" w:rsidRDefault="005C67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80"/>
              <w:rPr>
                <w:rFonts w:asciiTheme="minorEastAsia" w:hAnsiTheme="minorEastAsia" w:cs="Times New Roman"/>
                <w:color w:val="FF0000"/>
                <w:szCs w:val="24"/>
              </w:rPr>
            </w:pPr>
            <w:sdt>
              <w:sdtPr>
                <w:rPr>
                  <w:rFonts w:asciiTheme="minorEastAsia" w:hAnsiTheme="minorEastAsia"/>
                </w:rPr>
                <w:tag w:val="goog_rdk_29"/>
                <w:id w:val="306210566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FF0000"/>
                    <w:szCs w:val="24"/>
                  </w:rPr>
                  <w:t>[讓學生自由發揮]</w:t>
                </w:r>
              </w:sdtContent>
            </w:sdt>
          </w:p>
        </w:tc>
        <w:tc>
          <w:tcPr>
            <w:tcW w:w="317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06ECF391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</w:tr>
      <w:tr w:rsidR="005479C4" w:rsidRPr="00960FE5" w14:paraId="2E56FD2C" w14:textId="77777777">
        <w:trPr>
          <w:jc w:val="center"/>
        </w:trPr>
        <w:tc>
          <w:tcPr>
            <w:tcW w:w="1244" w:type="dxa"/>
            <w:tcBorders>
              <w:right w:val="single" w:sz="4" w:space="0" w:color="000000"/>
            </w:tcBorders>
          </w:tcPr>
          <w:p w14:paraId="3CF066A5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1023" w:type="dxa"/>
            <w:tcBorders>
              <w:left w:val="single" w:sz="4" w:space="0" w:color="000000"/>
            </w:tcBorders>
          </w:tcPr>
          <w:p w14:paraId="6D9EA500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6206" w:type="dxa"/>
            <w:tcBorders>
              <w:right w:val="single" w:sz="4" w:space="0" w:color="000000"/>
            </w:tcBorders>
          </w:tcPr>
          <w:p w14:paraId="7A2CE1C4" w14:textId="77777777" w:rsidR="005479C4" w:rsidRPr="00960FE5" w:rsidRDefault="005C67E0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Theme="minorEastAsia" w:hAnsiTheme="minorEastAsia" w:cs="Times New Roman"/>
                <w:color w:val="000000"/>
                <w:szCs w:val="24"/>
              </w:rPr>
            </w:pPr>
            <w:sdt>
              <w:sdtPr>
                <w:rPr>
                  <w:rFonts w:asciiTheme="minorEastAsia" w:hAnsiTheme="minorEastAsia"/>
                </w:rPr>
                <w:tag w:val="goog_rdk_30"/>
                <w:id w:val="-1339918884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  <w:szCs w:val="24"/>
                  </w:rPr>
                  <w:t>作為一個初中學生，相信你一定希望努力讀書，將來學有所成，貢獻社會。但當你為學業目標努力時，會否遇到不同的誘惑，難以集中精神，專注學習？</w:t>
                </w:r>
                <w:r w:rsidR="00091F87" w:rsidRPr="00960FE5">
                  <w:rPr>
                    <w:rFonts w:asciiTheme="minorEastAsia" w:hAnsiTheme="minorEastAsia" w:cs="Gungsuh"/>
                    <w:color w:val="000000"/>
                    <w:szCs w:val="24"/>
                  </w:rPr>
                  <w:br/>
                  <w:t>請反思問題出在哪裏，並想想你可以如何面對挑戰，不被慾望控制。</w:t>
                </w:r>
              </w:sdtContent>
            </w:sdt>
          </w:p>
        </w:tc>
        <w:tc>
          <w:tcPr>
            <w:tcW w:w="317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26DE0448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</w:tr>
      <w:tr w:rsidR="005479C4" w:rsidRPr="00960FE5" w14:paraId="08ECDF94" w14:textId="77777777">
        <w:trPr>
          <w:jc w:val="center"/>
        </w:trPr>
        <w:tc>
          <w:tcPr>
            <w:tcW w:w="1244" w:type="dxa"/>
            <w:tcBorders>
              <w:right w:val="single" w:sz="4" w:space="0" w:color="000000"/>
            </w:tcBorders>
          </w:tcPr>
          <w:p w14:paraId="5A3B519B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1023" w:type="dxa"/>
            <w:tcBorders>
              <w:left w:val="single" w:sz="4" w:space="0" w:color="000000"/>
            </w:tcBorders>
          </w:tcPr>
          <w:p w14:paraId="30B6923C" w14:textId="77777777" w:rsidR="005479C4" w:rsidRPr="00960FE5" w:rsidRDefault="005479C4">
            <w:pPr>
              <w:rPr>
                <w:rFonts w:asciiTheme="minorEastAsia" w:hAnsiTheme="minorEastAsia" w:cs="Times New Roman"/>
                <w:color w:val="0070C0"/>
              </w:rPr>
            </w:pPr>
          </w:p>
        </w:tc>
        <w:tc>
          <w:tcPr>
            <w:tcW w:w="6206" w:type="dxa"/>
            <w:tcBorders>
              <w:right w:val="single" w:sz="4" w:space="0" w:color="000000"/>
            </w:tcBorders>
          </w:tcPr>
          <w:p w14:paraId="6714C2FD" w14:textId="77777777" w:rsidR="005479C4" w:rsidRPr="00960FE5" w:rsidRDefault="005C67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80"/>
              <w:rPr>
                <w:rFonts w:asciiTheme="minorEastAsia" w:hAnsiTheme="minorEastAsia" w:cs="Times New Roman"/>
                <w:color w:val="0070C0"/>
                <w:szCs w:val="24"/>
              </w:rPr>
            </w:pPr>
            <w:sdt>
              <w:sdtPr>
                <w:rPr>
                  <w:rFonts w:asciiTheme="minorEastAsia" w:hAnsiTheme="minorEastAsia"/>
                </w:rPr>
                <w:tag w:val="goog_rdk_31"/>
                <w:id w:val="-538813771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FF0000"/>
                    <w:szCs w:val="24"/>
                  </w:rPr>
                  <w:t>[讓學生自由發揮]</w:t>
                </w:r>
              </w:sdtContent>
            </w:sdt>
          </w:p>
        </w:tc>
        <w:tc>
          <w:tcPr>
            <w:tcW w:w="317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228950C8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</w:tr>
      <w:tr w:rsidR="005479C4" w:rsidRPr="00960FE5" w14:paraId="442F2F86" w14:textId="77777777">
        <w:trPr>
          <w:jc w:val="center"/>
        </w:trPr>
        <w:tc>
          <w:tcPr>
            <w:tcW w:w="1244" w:type="dxa"/>
            <w:tcBorders>
              <w:right w:val="single" w:sz="4" w:space="0" w:color="000000"/>
            </w:tcBorders>
          </w:tcPr>
          <w:p w14:paraId="0249D8DB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1023" w:type="dxa"/>
            <w:tcBorders>
              <w:left w:val="single" w:sz="4" w:space="0" w:color="000000"/>
            </w:tcBorders>
          </w:tcPr>
          <w:p w14:paraId="661103DA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6206" w:type="dxa"/>
            <w:tcBorders>
              <w:right w:val="single" w:sz="4" w:space="0" w:color="000000"/>
            </w:tcBorders>
          </w:tcPr>
          <w:p w14:paraId="35CDA82D" w14:textId="77777777" w:rsidR="005479C4" w:rsidRPr="00960FE5" w:rsidRDefault="005C67E0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Theme="minorEastAsia" w:hAnsiTheme="minorEastAsia" w:cs="Times New Roman"/>
                <w:color w:val="000000"/>
                <w:szCs w:val="24"/>
              </w:rPr>
            </w:pPr>
            <w:sdt>
              <w:sdtPr>
                <w:rPr>
                  <w:rFonts w:asciiTheme="minorEastAsia" w:hAnsiTheme="minorEastAsia"/>
                </w:rPr>
                <w:tag w:val="goog_rdk_32"/>
                <w:id w:val="736281519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  <w:szCs w:val="24"/>
                  </w:rPr>
                  <w:t>［</w:t>
                </w:r>
              </w:sdtContent>
            </w:sdt>
            <w:r w:rsidR="00091F87" w:rsidRPr="00960FE5">
              <w:rPr>
                <w:rFonts w:asciiTheme="minorEastAsia" w:hAnsiTheme="minorEastAsia"/>
                <w:color w:val="000000"/>
                <w:szCs w:val="24"/>
              </w:rPr>
              <w:t>圖3.不為色誘</w:t>
            </w:r>
            <w:sdt>
              <w:sdtPr>
                <w:rPr>
                  <w:rFonts w:asciiTheme="minorEastAsia" w:hAnsiTheme="minorEastAsia"/>
                </w:rPr>
                <w:tag w:val="goog_rdk_33"/>
                <w:id w:val="-2060623898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  <w:szCs w:val="24"/>
                  </w:rPr>
                  <w:t>］和［</w:t>
                </w:r>
              </w:sdtContent>
            </w:sdt>
            <w:r w:rsidR="00091F87" w:rsidRPr="00960FE5">
              <w:rPr>
                <w:rFonts w:asciiTheme="minorEastAsia" w:hAnsiTheme="minorEastAsia"/>
                <w:color w:val="000000"/>
                <w:szCs w:val="24"/>
              </w:rPr>
              <w:t>圖4.偷出宮門</w:t>
            </w:r>
            <w:sdt>
              <w:sdtPr>
                <w:rPr>
                  <w:rFonts w:asciiTheme="minorEastAsia" w:hAnsiTheme="minorEastAsia"/>
                </w:rPr>
                <w:tag w:val="goog_rdk_34"/>
                <w:id w:val="1209306032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  <w:szCs w:val="24"/>
                  </w:rPr>
                  <w:t>］的故事，給了你甚麼啟發呢？請簡要地作出總結。</w:t>
                </w:r>
              </w:sdtContent>
            </w:sdt>
          </w:p>
        </w:tc>
        <w:tc>
          <w:tcPr>
            <w:tcW w:w="317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2DB998FF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</w:tr>
      <w:tr w:rsidR="005479C4" w:rsidRPr="00960FE5" w14:paraId="46429E1B" w14:textId="77777777">
        <w:trPr>
          <w:jc w:val="center"/>
        </w:trPr>
        <w:tc>
          <w:tcPr>
            <w:tcW w:w="1244" w:type="dxa"/>
            <w:tcBorders>
              <w:right w:val="single" w:sz="4" w:space="0" w:color="000000"/>
            </w:tcBorders>
          </w:tcPr>
          <w:p w14:paraId="613F0D0E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1023" w:type="dxa"/>
            <w:tcBorders>
              <w:left w:val="single" w:sz="4" w:space="0" w:color="000000"/>
            </w:tcBorders>
          </w:tcPr>
          <w:p w14:paraId="4AE4C912" w14:textId="77777777" w:rsidR="005479C4" w:rsidRPr="00960FE5" w:rsidRDefault="005479C4">
            <w:pPr>
              <w:rPr>
                <w:rFonts w:asciiTheme="minorEastAsia" w:hAnsiTheme="minorEastAsia" w:cs="Times New Roman"/>
                <w:color w:val="0070C0"/>
              </w:rPr>
            </w:pPr>
          </w:p>
        </w:tc>
        <w:tc>
          <w:tcPr>
            <w:tcW w:w="6206" w:type="dxa"/>
            <w:tcBorders>
              <w:right w:val="single" w:sz="4" w:space="0" w:color="000000"/>
            </w:tcBorders>
          </w:tcPr>
          <w:p w14:paraId="4602A276" w14:textId="77777777" w:rsidR="005479C4" w:rsidRPr="00960FE5" w:rsidRDefault="005C67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80"/>
              <w:rPr>
                <w:rFonts w:asciiTheme="minorEastAsia" w:hAnsiTheme="minorEastAsia" w:cs="Times New Roman"/>
                <w:color w:val="0070C0"/>
                <w:szCs w:val="24"/>
              </w:rPr>
            </w:pPr>
            <w:sdt>
              <w:sdtPr>
                <w:rPr>
                  <w:rFonts w:asciiTheme="minorEastAsia" w:hAnsiTheme="minorEastAsia"/>
                </w:rPr>
                <w:tag w:val="goog_rdk_35"/>
                <w:id w:val="1044023990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FF0000"/>
                    <w:szCs w:val="24"/>
                  </w:rPr>
                  <w:t>[讓學生自由發揮]</w:t>
                </w:r>
              </w:sdtContent>
            </w:sdt>
          </w:p>
        </w:tc>
        <w:tc>
          <w:tcPr>
            <w:tcW w:w="317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6E1F6A6C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</w:tr>
      <w:tr w:rsidR="005479C4" w:rsidRPr="00960FE5" w14:paraId="7D19E359" w14:textId="77777777">
        <w:trPr>
          <w:jc w:val="center"/>
        </w:trPr>
        <w:tc>
          <w:tcPr>
            <w:tcW w:w="1244" w:type="dxa"/>
            <w:tcBorders>
              <w:right w:val="single" w:sz="4" w:space="0" w:color="000000"/>
            </w:tcBorders>
          </w:tcPr>
          <w:p w14:paraId="04B848CE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1023" w:type="dxa"/>
            <w:tcBorders>
              <w:left w:val="single" w:sz="4" w:space="0" w:color="000000"/>
            </w:tcBorders>
          </w:tcPr>
          <w:p w14:paraId="2CCDB5E4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6206" w:type="dxa"/>
            <w:tcBorders>
              <w:right w:val="single" w:sz="4" w:space="0" w:color="000000"/>
            </w:tcBorders>
          </w:tcPr>
          <w:p w14:paraId="6AC7C85D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17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0D5E7E24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</w:tr>
      <w:tr w:rsidR="005479C4" w:rsidRPr="00960FE5" w14:paraId="206CA0E3" w14:textId="77777777">
        <w:trPr>
          <w:jc w:val="center"/>
        </w:trPr>
        <w:tc>
          <w:tcPr>
            <w:tcW w:w="1244" w:type="dxa"/>
          </w:tcPr>
          <w:p w14:paraId="6533B6FB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1023" w:type="dxa"/>
            <w:tcBorders>
              <w:top w:val="single" w:sz="4" w:space="0" w:color="000000"/>
            </w:tcBorders>
          </w:tcPr>
          <w:p w14:paraId="0BFF9986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6206" w:type="dxa"/>
            <w:tcBorders>
              <w:top w:val="single" w:sz="4" w:space="0" w:color="000000"/>
            </w:tcBorders>
          </w:tcPr>
          <w:p w14:paraId="67B15117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17" w:type="dxa"/>
            <w:shd w:val="clear" w:color="auto" w:fill="FFFFFF"/>
            <w:vAlign w:val="bottom"/>
          </w:tcPr>
          <w:p w14:paraId="1880CE07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</w:tr>
    </w:tbl>
    <w:p w14:paraId="0264DCBD" w14:textId="77777777" w:rsidR="005479C4" w:rsidRPr="00960FE5" w:rsidRDefault="00091F87">
      <w:pPr>
        <w:rPr>
          <w:rFonts w:asciiTheme="minorEastAsia" w:hAnsiTheme="minorEastAsia"/>
        </w:rPr>
      </w:pPr>
      <w:r w:rsidRPr="00960FE5">
        <w:rPr>
          <w:rFonts w:asciiTheme="minorEastAsia" w:hAnsiTheme="minorEastAsia"/>
        </w:rPr>
        <w:br w:type="page"/>
      </w:r>
    </w:p>
    <w:tbl>
      <w:tblPr>
        <w:tblStyle w:val="a1"/>
        <w:tblW w:w="8790" w:type="dxa"/>
        <w:jc w:val="center"/>
        <w:tblLayout w:type="fixed"/>
        <w:tblLook w:val="0400" w:firstRow="0" w:lastRow="0" w:firstColumn="0" w:lastColumn="0" w:noHBand="0" w:noVBand="1"/>
      </w:tblPr>
      <w:tblGrid>
        <w:gridCol w:w="1244"/>
        <w:gridCol w:w="1023"/>
        <w:gridCol w:w="6206"/>
        <w:gridCol w:w="317"/>
      </w:tblGrid>
      <w:tr w:rsidR="005479C4" w:rsidRPr="00960FE5" w14:paraId="721C9190" w14:textId="77777777">
        <w:trPr>
          <w:jc w:val="center"/>
        </w:trPr>
        <w:tc>
          <w:tcPr>
            <w:tcW w:w="1244" w:type="dxa"/>
            <w:tcBorders>
              <w:right w:val="single" w:sz="4" w:space="0" w:color="000000"/>
            </w:tcBorders>
          </w:tcPr>
          <w:p w14:paraId="727501F1" w14:textId="77777777" w:rsidR="005479C4" w:rsidRPr="00960FE5" w:rsidRDefault="005479C4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right"/>
              <w:rPr>
                <w:rFonts w:asciiTheme="minorEastAsia" w:hAnsiTheme="minorEastAsia" w:cs="Times New Roman"/>
                <w:color w:val="000000"/>
                <w:sz w:val="22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D87F1B" w14:textId="77777777" w:rsidR="005479C4" w:rsidRPr="00960FE5" w:rsidRDefault="005C67E0">
            <w:pPr>
              <w:rPr>
                <w:rFonts w:asciiTheme="minorEastAsia" w:hAnsiTheme="minorEastAsia" w:cs="Times New Roman"/>
                <w:color w:val="000000"/>
              </w:rPr>
            </w:pPr>
            <w:sdt>
              <w:sdtPr>
                <w:rPr>
                  <w:rFonts w:asciiTheme="minorEastAsia" w:hAnsiTheme="minorEastAsia"/>
                </w:rPr>
                <w:tag w:val="goog_rdk_36"/>
                <w:id w:val="-673877389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</w:rPr>
                  <w:t>範例乙</w:t>
                </w:r>
              </w:sdtContent>
            </w:sdt>
          </w:p>
        </w:tc>
        <w:tc>
          <w:tcPr>
            <w:tcW w:w="62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0DF4A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17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61D2E15D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</w:tr>
      <w:tr w:rsidR="005479C4" w:rsidRPr="00960FE5" w14:paraId="5FB9FF36" w14:textId="77777777">
        <w:trPr>
          <w:jc w:val="center"/>
        </w:trPr>
        <w:tc>
          <w:tcPr>
            <w:tcW w:w="1244" w:type="dxa"/>
            <w:tcBorders>
              <w:right w:val="single" w:sz="4" w:space="0" w:color="000000"/>
            </w:tcBorders>
          </w:tcPr>
          <w:p w14:paraId="4D0926EA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</w:tcBorders>
          </w:tcPr>
          <w:p w14:paraId="7326C488" w14:textId="77777777" w:rsidR="005479C4" w:rsidRPr="00960FE5" w:rsidRDefault="005C67E0">
            <w:pPr>
              <w:rPr>
                <w:rFonts w:asciiTheme="minorEastAsia" w:hAnsiTheme="minorEastAsia" w:cs="Times New Roman"/>
                <w:color w:val="000000"/>
              </w:rPr>
            </w:pPr>
            <w:sdt>
              <w:sdtPr>
                <w:rPr>
                  <w:rFonts w:asciiTheme="minorEastAsia" w:hAnsiTheme="minorEastAsia"/>
                </w:rPr>
                <w:tag w:val="goog_rdk_37"/>
                <w:id w:val="97221644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</w:rPr>
                  <w:t>觀察：</w:t>
                </w:r>
              </w:sdtContent>
            </w:sdt>
          </w:p>
        </w:tc>
        <w:tc>
          <w:tcPr>
            <w:tcW w:w="6206" w:type="dxa"/>
            <w:tcBorders>
              <w:top w:val="single" w:sz="4" w:space="0" w:color="000000"/>
              <w:right w:val="single" w:sz="4" w:space="0" w:color="000000"/>
            </w:tcBorders>
          </w:tcPr>
          <w:p w14:paraId="314E9A55" w14:textId="77777777" w:rsidR="005479C4" w:rsidRPr="00960FE5" w:rsidRDefault="005C67E0">
            <w:pPr>
              <w:rPr>
                <w:rFonts w:asciiTheme="minorEastAsia" w:hAnsiTheme="minorEastAsia" w:cs="Times New Roman"/>
                <w:color w:val="000000"/>
              </w:rPr>
            </w:pPr>
            <w:sdt>
              <w:sdtPr>
                <w:rPr>
                  <w:rFonts w:asciiTheme="minorEastAsia" w:hAnsiTheme="minorEastAsia"/>
                </w:rPr>
                <w:tag w:val="goog_rdk_38"/>
                <w:id w:val="810291892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</w:rPr>
                  <w:t>圖5.［六年苦行］及圖6.［接受供養］</w:t>
                </w:r>
              </w:sdtContent>
            </w:sdt>
          </w:p>
        </w:tc>
        <w:tc>
          <w:tcPr>
            <w:tcW w:w="317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2F836B59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</w:tr>
      <w:tr w:rsidR="005479C4" w:rsidRPr="00960FE5" w14:paraId="5E92A5AA" w14:textId="77777777">
        <w:trPr>
          <w:jc w:val="center"/>
        </w:trPr>
        <w:tc>
          <w:tcPr>
            <w:tcW w:w="1244" w:type="dxa"/>
            <w:tcBorders>
              <w:right w:val="single" w:sz="4" w:space="0" w:color="000000"/>
            </w:tcBorders>
          </w:tcPr>
          <w:p w14:paraId="7D809833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1023" w:type="dxa"/>
            <w:tcBorders>
              <w:left w:val="single" w:sz="4" w:space="0" w:color="000000"/>
              <w:bottom w:val="single" w:sz="4" w:space="0" w:color="000000"/>
            </w:tcBorders>
          </w:tcPr>
          <w:p w14:paraId="495BD7B6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6206" w:type="dxa"/>
            <w:tcBorders>
              <w:bottom w:val="single" w:sz="4" w:space="0" w:color="000000"/>
              <w:right w:val="single" w:sz="4" w:space="0" w:color="000000"/>
            </w:tcBorders>
          </w:tcPr>
          <w:p w14:paraId="636F2C45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17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3B023406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</w:tr>
      <w:tr w:rsidR="005479C4" w:rsidRPr="00960FE5" w14:paraId="5EAD3353" w14:textId="77777777">
        <w:trPr>
          <w:jc w:val="center"/>
        </w:trPr>
        <w:tc>
          <w:tcPr>
            <w:tcW w:w="1244" w:type="dxa"/>
            <w:tcBorders>
              <w:right w:val="single" w:sz="4" w:space="0" w:color="000000"/>
            </w:tcBorders>
          </w:tcPr>
          <w:p w14:paraId="3AEA62A5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</w:tcBorders>
          </w:tcPr>
          <w:p w14:paraId="4CD71F65" w14:textId="77777777" w:rsidR="005479C4" w:rsidRPr="00960FE5" w:rsidRDefault="005C67E0">
            <w:pPr>
              <w:rPr>
                <w:rFonts w:asciiTheme="minorEastAsia" w:hAnsiTheme="minorEastAsia" w:cs="Times New Roman"/>
                <w:color w:val="000000"/>
              </w:rPr>
            </w:pPr>
            <w:sdt>
              <w:sdtPr>
                <w:rPr>
                  <w:rFonts w:asciiTheme="minorEastAsia" w:hAnsiTheme="minorEastAsia"/>
                </w:rPr>
                <w:tag w:val="goog_rdk_39"/>
                <w:id w:val="-584836829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</w:rPr>
                  <w:t>解說：</w:t>
                </w:r>
              </w:sdtContent>
            </w:sdt>
          </w:p>
        </w:tc>
        <w:tc>
          <w:tcPr>
            <w:tcW w:w="6206" w:type="dxa"/>
            <w:tcBorders>
              <w:top w:val="single" w:sz="4" w:space="0" w:color="000000"/>
              <w:right w:val="single" w:sz="4" w:space="0" w:color="000000"/>
            </w:tcBorders>
          </w:tcPr>
          <w:p w14:paraId="73DC3C28" w14:textId="77777777" w:rsidR="005479C4" w:rsidRPr="00960FE5" w:rsidRDefault="005C67E0">
            <w:pPr>
              <w:rPr>
                <w:rFonts w:asciiTheme="minorEastAsia" w:hAnsiTheme="minorEastAsia" w:cs="Times New Roman"/>
                <w:color w:val="000000"/>
              </w:rPr>
            </w:pPr>
            <w:sdt>
              <w:sdtPr>
                <w:rPr>
                  <w:rFonts w:asciiTheme="minorEastAsia" w:hAnsiTheme="minorEastAsia"/>
                </w:rPr>
                <w:tag w:val="goog_rdk_40"/>
                <w:id w:val="-1558156952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</w:rPr>
                  <w:t>悉達多生於深宮之中，享盡榮華富貴，游四門的經歷，使他反思生命的根本意義，明白「享樂」的虛妄。</w:t>
                </w:r>
              </w:sdtContent>
            </w:sdt>
          </w:p>
          <w:p w14:paraId="62FCBBE5" w14:textId="77777777" w:rsidR="005479C4" w:rsidRPr="00960FE5" w:rsidRDefault="005C67E0">
            <w:pPr>
              <w:rPr>
                <w:rFonts w:asciiTheme="minorEastAsia" w:hAnsiTheme="minorEastAsia" w:cs="Times New Roman"/>
                <w:color w:val="000000"/>
              </w:rPr>
            </w:pPr>
            <w:sdt>
              <w:sdtPr>
                <w:rPr>
                  <w:rFonts w:asciiTheme="minorEastAsia" w:hAnsiTheme="minorEastAsia"/>
                </w:rPr>
                <w:tag w:val="goog_rdk_41"/>
                <w:id w:val="268901150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</w:rPr>
                  <w:t>「樂」的相反是「苦」。</w:t>
                </w:r>
              </w:sdtContent>
            </w:sdt>
          </w:p>
          <w:p w14:paraId="14C139A7" w14:textId="77777777" w:rsidR="005479C4" w:rsidRPr="00960FE5" w:rsidRDefault="00091F87">
            <w:pPr>
              <w:rPr>
                <w:rFonts w:asciiTheme="minorEastAsia" w:hAnsiTheme="minorEastAsia"/>
              </w:rPr>
            </w:pPr>
            <w:r w:rsidRPr="00960FE5">
              <w:rPr>
                <w:rFonts w:asciiTheme="minorEastAsia" w:hAnsiTheme="minorEastAsia"/>
              </w:rPr>
              <w:t>當時印度有一種「苦行」的修行方式，吃的極少，刻苦地全心全意修行，不能有半點懈怠。</w:t>
            </w:r>
          </w:p>
          <w:p w14:paraId="53CD8000" w14:textId="77777777" w:rsidR="005479C4" w:rsidRPr="00960FE5" w:rsidRDefault="00091F87">
            <w:pPr>
              <w:rPr>
                <w:rFonts w:asciiTheme="minorEastAsia" w:hAnsiTheme="minorEastAsia" w:cs="Times New Roman"/>
                <w:color w:val="000000"/>
              </w:rPr>
            </w:pPr>
            <w:r w:rsidRPr="00960FE5">
              <w:rPr>
                <w:rFonts w:asciiTheme="minorEastAsia" w:hAnsiTheme="minorEastAsia"/>
              </w:rPr>
              <w:t>悉達多離開宮門之後，</w:t>
            </w:r>
            <w:r w:rsidRPr="00960FE5">
              <w:rPr>
                <w:rFonts w:asciiTheme="minorEastAsia" w:hAnsiTheme="minorEastAsia" w:cs="BiauKai"/>
              </w:rPr>
              <w:t>在尼</w:t>
            </w:r>
            <w:r w:rsidRPr="00960FE5">
              <w:rPr>
                <w:rFonts w:asciiTheme="minorEastAsia" w:hAnsiTheme="minorEastAsia"/>
              </w:rPr>
              <w:t>連襌河伽耶山苦行林中修行，每日僅吃一麻一麥，長達六年。</w:t>
            </w:r>
          </w:p>
        </w:tc>
        <w:tc>
          <w:tcPr>
            <w:tcW w:w="317" w:type="dxa"/>
            <w:tcBorders>
              <w:left w:val="single" w:sz="4" w:space="0" w:color="000000"/>
            </w:tcBorders>
            <w:shd w:val="clear" w:color="auto" w:fill="FFFFFF"/>
          </w:tcPr>
          <w:p w14:paraId="0DB47305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</w:tr>
      <w:tr w:rsidR="005479C4" w:rsidRPr="00960FE5" w14:paraId="7A3D98E9" w14:textId="77777777">
        <w:trPr>
          <w:jc w:val="center"/>
        </w:trPr>
        <w:tc>
          <w:tcPr>
            <w:tcW w:w="1244" w:type="dxa"/>
            <w:tcBorders>
              <w:right w:val="single" w:sz="4" w:space="0" w:color="000000"/>
            </w:tcBorders>
          </w:tcPr>
          <w:p w14:paraId="3596CCF2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1023" w:type="dxa"/>
            <w:tcBorders>
              <w:left w:val="single" w:sz="4" w:space="0" w:color="000000"/>
              <w:bottom w:val="single" w:sz="4" w:space="0" w:color="000000"/>
            </w:tcBorders>
          </w:tcPr>
          <w:p w14:paraId="754138ED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6206" w:type="dxa"/>
            <w:tcBorders>
              <w:bottom w:val="single" w:sz="4" w:space="0" w:color="000000"/>
              <w:right w:val="single" w:sz="4" w:space="0" w:color="000000"/>
            </w:tcBorders>
          </w:tcPr>
          <w:p w14:paraId="6231D435" w14:textId="77777777" w:rsidR="005479C4" w:rsidRPr="00960FE5" w:rsidRDefault="005C67E0">
            <w:pPr>
              <w:rPr>
                <w:rFonts w:asciiTheme="minorEastAsia" w:hAnsiTheme="minorEastAsia" w:cs="Times New Roman"/>
                <w:color w:val="000000"/>
              </w:rPr>
            </w:pPr>
            <w:sdt>
              <w:sdtPr>
                <w:rPr>
                  <w:rFonts w:asciiTheme="minorEastAsia" w:hAnsiTheme="minorEastAsia"/>
                </w:rPr>
                <w:tag w:val="goog_rdk_42"/>
                <w:id w:val="-1768995135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</w:rPr>
                  <w:t>經歷了六年極其認真的修煉，</w:t>
                </w:r>
              </w:sdtContent>
            </w:sdt>
            <w:r w:rsidR="00091F87" w:rsidRPr="00960FE5">
              <w:rPr>
                <w:rFonts w:asciiTheme="minorEastAsia" w:hAnsiTheme="minorEastAsia"/>
              </w:rPr>
              <w:t>悉達多未能參透真理，而身體變得極為衰弱。</w:t>
            </w:r>
            <w:sdt>
              <w:sdtPr>
                <w:rPr>
                  <w:rFonts w:asciiTheme="minorEastAsia" w:hAnsiTheme="minorEastAsia"/>
                </w:rPr>
                <w:tag w:val="goog_rdk_43"/>
                <w:id w:val="-1315173646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</w:rPr>
                  <w:t>他體會到「苦行」不能使人真切體會生命的根本意義。</w:t>
                </w:r>
              </w:sdtContent>
            </w:sdt>
          </w:p>
          <w:p w14:paraId="2CA6D5B0" w14:textId="77777777" w:rsidR="005479C4" w:rsidRPr="00960FE5" w:rsidRDefault="005C67E0">
            <w:pPr>
              <w:rPr>
                <w:rFonts w:asciiTheme="minorEastAsia" w:hAnsiTheme="minorEastAsia"/>
                <w:color w:val="000000"/>
              </w:rPr>
            </w:pPr>
            <w:sdt>
              <w:sdtPr>
                <w:rPr>
                  <w:rFonts w:asciiTheme="minorEastAsia" w:hAnsiTheme="minorEastAsia"/>
                </w:rPr>
                <w:tag w:val="goog_rdk_44"/>
                <w:id w:val="1068149125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</w:rPr>
                  <w:t>失敗沒有磨蝕他的意志，反而讓他知道哪些</w:t>
                </w:r>
              </w:sdtContent>
            </w:sdt>
            <w:r w:rsidR="00091F87" w:rsidRPr="00960FE5">
              <w:rPr>
                <w:rFonts w:asciiTheme="minorEastAsia" w:hAnsiTheme="minorEastAsia"/>
              </w:rPr>
              <w:t>方法並不收效，從而改正</w:t>
            </w:r>
            <w:r w:rsidR="00091F87" w:rsidRPr="00960FE5">
              <w:rPr>
                <w:rFonts w:asciiTheme="minorEastAsia" w:hAnsiTheme="minorEastAsia"/>
                <w:color w:val="000000"/>
              </w:rPr>
              <w:t>偏差，走上康莊大道。</w:t>
            </w:r>
          </w:p>
          <w:p w14:paraId="17609203" w14:textId="77777777" w:rsidR="005479C4" w:rsidRPr="00960FE5" w:rsidRDefault="005C67E0">
            <w:pPr>
              <w:rPr>
                <w:rFonts w:asciiTheme="minorEastAsia" w:hAnsiTheme="minorEastAsia" w:cs="Times New Roman"/>
                <w:color w:val="000000"/>
              </w:rPr>
            </w:pPr>
            <w:sdt>
              <w:sdtPr>
                <w:rPr>
                  <w:rFonts w:asciiTheme="minorEastAsia" w:hAnsiTheme="minorEastAsia"/>
                </w:rPr>
                <w:tag w:val="goog_rdk_45"/>
                <w:id w:val="-1170324549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</w:rPr>
                  <w:t>他總結經驗，接受了白猿獻上的花果和牧羊女給他的乳糜，先處理好「生存」的問題，恢復體力，再嘗試尋找更好的方法，探究「生命」的真諦。</w:t>
                </w:r>
              </w:sdtContent>
            </w:sdt>
          </w:p>
        </w:tc>
        <w:tc>
          <w:tcPr>
            <w:tcW w:w="317" w:type="dxa"/>
            <w:tcBorders>
              <w:left w:val="single" w:sz="4" w:space="0" w:color="000000"/>
            </w:tcBorders>
            <w:shd w:val="clear" w:color="auto" w:fill="FFFFFF"/>
          </w:tcPr>
          <w:p w14:paraId="6ECE4518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</w:tr>
      <w:tr w:rsidR="005479C4" w:rsidRPr="00960FE5" w14:paraId="0C4850AD" w14:textId="77777777">
        <w:trPr>
          <w:jc w:val="center"/>
        </w:trPr>
        <w:tc>
          <w:tcPr>
            <w:tcW w:w="1244" w:type="dxa"/>
            <w:tcBorders>
              <w:right w:val="single" w:sz="4" w:space="0" w:color="000000"/>
            </w:tcBorders>
          </w:tcPr>
          <w:p w14:paraId="282011C4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</w:tcBorders>
          </w:tcPr>
          <w:p w14:paraId="71564E10" w14:textId="77777777" w:rsidR="005479C4" w:rsidRPr="00960FE5" w:rsidRDefault="005C67E0">
            <w:pPr>
              <w:rPr>
                <w:rFonts w:asciiTheme="minorEastAsia" w:hAnsiTheme="minorEastAsia" w:cs="Times New Roman"/>
                <w:color w:val="000000"/>
              </w:rPr>
            </w:pPr>
            <w:sdt>
              <w:sdtPr>
                <w:rPr>
                  <w:rFonts w:asciiTheme="minorEastAsia" w:hAnsiTheme="minorEastAsia"/>
                </w:rPr>
                <w:tag w:val="goog_rdk_46"/>
                <w:id w:val="-1312707370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</w:rPr>
                  <w:t>討論：</w:t>
                </w:r>
              </w:sdtContent>
            </w:sdt>
          </w:p>
        </w:tc>
        <w:tc>
          <w:tcPr>
            <w:tcW w:w="6206" w:type="dxa"/>
            <w:tcBorders>
              <w:top w:val="single" w:sz="4" w:space="0" w:color="000000"/>
              <w:right w:val="single" w:sz="4" w:space="0" w:color="000000"/>
            </w:tcBorders>
          </w:tcPr>
          <w:p w14:paraId="16FDAF0E" w14:textId="77777777" w:rsidR="005479C4" w:rsidRPr="00960FE5" w:rsidRDefault="005C67E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Theme="minorEastAsia" w:hAnsiTheme="minorEastAsia" w:cs="Times New Roman"/>
                <w:color w:val="000000"/>
                <w:szCs w:val="24"/>
              </w:rPr>
            </w:pPr>
            <w:sdt>
              <w:sdtPr>
                <w:rPr>
                  <w:rFonts w:asciiTheme="minorEastAsia" w:hAnsiTheme="minorEastAsia"/>
                </w:rPr>
                <w:tag w:val="goog_rdk_47"/>
                <w:id w:val="-541978178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  <w:szCs w:val="24"/>
                  </w:rPr>
                  <w:t>佛陀曾經立志苦行修道，現在又接納了山谷中白猿摘取花果，是否放棄了原則？</w:t>
                </w:r>
              </w:sdtContent>
            </w:sdt>
          </w:p>
        </w:tc>
        <w:tc>
          <w:tcPr>
            <w:tcW w:w="317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1D316DA7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</w:tr>
      <w:tr w:rsidR="005479C4" w:rsidRPr="00960FE5" w14:paraId="6C577A7E" w14:textId="77777777">
        <w:trPr>
          <w:jc w:val="center"/>
        </w:trPr>
        <w:tc>
          <w:tcPr>
            <w:tcW w:w="1244" w:type="dxa"/>
            <w:tcBorders>
              <w:right w:val="single" w:sz="4" w:space="0" w:color="000000"/>
            </w:tcBorders>
          </w:tcPr>
          <w:p w14:paraId="4D4BA861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1023" w:type="dxa"/>
            <w:tcBorders>
              <w:left w:val="single" w:sz="4" w:space="0" w:color="000000"/>
            </w:tcBorders>
          </w:tcPr>
          <w:p w14:paraId="6A877F88" w14:textId="77777777" w:rsidR="005479C4" w:rsidRPr="00960FE5" w:rsidRDefault="005479C4">
            <w:pPr>
              <w:rPr>
                <w:rFonts w:asciiTheme="minorEastAsia" w:hAnsiTheme="minorEastAsia" w:cs="Times New Roman"/>
                <w:color w:val="0070C0"/>
              </w:rPr>
            </w:pPr>
          </w:p>
        </w:tc>
        <w:tc>
          <w:tcPr>
            <w:tcW w:w="6206" w:type="dxa"/>
            <w:tcBorders>
              <w:right w:val="single" w:sz="4" w:space="0" w:color="000000"/>
            </w:tcBorders>
          </w:tcPr>
          <w:p w14:paraId="6B346CA1" w14:textId="77777777" w:rsidR="005479C4" w:rsidRPr="00960FE5" w:rsidRDefault="005C67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80"/>
              <w:rPr>
                <w:rFonts w:asciiTheme="minorEastAsia" w:hAnsiTheme="minorEastAsia" w:cs="Times New Roman"/>
                <w:color w:val="0070C0"/>
                <w:szCs w:val="24"/>
              </w:rPr>
            </w:pPr>
            <w:sdt>
              <w:sdtPr>
                <w:rPr>
                  <w:rFonts w:asciiTheme="minorEastAsia" w:hAnsiTheme="minorEastAsia"/>
                </w:rPr>
                <w:tag w:val="goog_rdk_48"/>
                <w:id w:val="-22399533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FF0000"/>
                    <w:szCs w:val="24"/>
                  </w:rPr>
                  <w:t>[讓學生自由發揮]</w:t>
                </w:r>
              </w:sdtContent>
            </w:sdt>
          </w:p>
        </w:tc>
        <w:tc>
          <w:tcPr>
            <w:tcW w:w="317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55384FBA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</w:tr>
      <w:tr w:rsidR="005479C4" w:rsidRPr="00960FE5" w14:paraId="563E9B11" w14:textId="77777777">
        <w:trPr>
          <w:jc w:val="center"/>
        </w:trPr>
        <w:tc>
          <w:tcPr>
            <w:tcW w:w="1244" w:type="dxa"/>
            <w:tcBorders>
              <w:right w:val="single" w:sz="4" w:space="0" w:color="000000"/>
            </w:tcBorders>
          </w:tcPr>
          <w:p w14:paraId="73033180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1023" w:type="dxa"/>
            <w:tcBorders>
              <w:left w:val="single" w:sz="4" w:space="0" w:color="000000"/>
            </w:tcBorders>
          </w:tcPr>
          <w:p w14:paraId="5C8EF3E9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6206" w:type="dxa"/>
            <w:tcBorders>
              <w:right w:val="single" w:sz="4" w:space="0" w:color="000000"/>
            </w:tcBorders>
          </w:tcPr>
          <w:p w14:paraId="73300796" w14:textId="77777777" w:rsidR="005479C4" w:rsidRPr="00960FE5" w:rsidRDefault="005C67E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Theme="minorEastAsia" w:hAnsiTheme="minorEastAsia" w:cs="Times New Roman"/>
                <w:color w:val="000000"/>
                <w:szCs w:val="24"/>
              </w:rPr>
            </w:pPr>
            <w:sdt>
              <w:sdtPr>
                <w:rPr>
                  <w:rFonts w:asciiTheme="minorEastAsia" w:hAnsiTheme="minorEastAsia"/>
                </w:rPr>
                <w:tag w:val="goog_rdk_49"/>
                <w:id w:val="1071155019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  <w:szCs w:val="24"/>
                  </w:rPr>
                  <w:t>當人有了崇高理想，定下具體方針，是否就應該一往無前，堅持到底，永不放棄？</w:t>
                </w:r>
              </w:sdtContent>
            </w:sdt>
          </w:p>
        </w:tc>
        <w:tc>
          <w:tcPr>
            <w:tcW w:w="317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149FEC72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</w:tr>
      <w:tr w:rsidR="005479C4" w:rsidRPr="00960FE5" w14:paraId="0C09C865" w14:textId="77777777">
        <w:trPr>
          <w:jc w:val="center"/>
        </w:trPr>
        <w:tc>
          <w:tcPr>
            <w:tcW w:w="1244" w:type="dxa"/>
            <w:tcBorders>
              <w:right w:val="single" w:sz="4" w:space="0" w:color="000000"/>
            </w:tcBorders>
          </w:tcPr>
          <w:p w14:paraId="3ACFCA38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1023" w:type="dxa"/>
            <w:tcBorders>
              <w:left w:val="single" w:sz="4" w:space="0" w:color="000000"/>
            </w:tcBorders>
          </w:tcPr>
          <w:p w14:paraId="508DA786" w14:textId="77777777" w:rsidR="005479C4" w:rsidRPr="00960FE5" w:rsidRDefault="005479C4">
            <w:pPr>
              <w:rPr>
                <w:rFonts w:asciiTheme="minorEastAsia" w:hAnsiTheme="minorEastAsia" w:cs="Times New Roman"/>
                <w:color w:val="0070C0"/>
              </w:rPr>
            </w:pPr>
          </w:p>
        </w:tc>
        <w:tc>
          <w:tcPr>
            <w:tcW w:w="6206" w:type="dxa"/>
            <w:tcBorders>
              <w:right w:val="single" w:sz="4" w:space="0" w:color="000000"/>
            </w:tcBorders>
          </w:tcPr>
          <w:p w14:paraId="6560B012" w14:textId="77777777" w:rsidR="005479C4" w:rsidRPr="00960FE5" w:rsidRDefault="005C67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80"/>
              <w:rPr>
                <w:rFonts w:asciiTheme="minorEastAsia" w:hAnsiTheme="minorEastAsia" w:cs="Times New Roman"/>
                <w:color w:val="0070C0"/>
                <w:szCs w:val="24"/>
              </w:rPr>
            </w:pPr>
            <w:sdt>
              <w:sdtPr>
                <w:rPr>
                  <w:rFonts w:asciiTheme="minorEastAsia" w:hAnsiTheme="minorEastAsia"/>
                </w:rPr>
                <w:tag w:val="goog_rdk_50"/>
                <w:id w:val="-1583910638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FF0000"/>
                    <w:szCs w:val="24"/>
                  </w:rPr>
                  <w:t>[讓學生自由發揮]</w:t>
                </w:r>
              </w:sdtContent>
            </w:sdt>
          </w:p>
        </w:tc>
        <w:tc>
          <w:tcPr>
            <w:tcW w:w="317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494F8E10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</w:tr>
      <w:tr w:rsidR="005479C4" w:rsidRPr="00960FE5" w14:paraId="4B2E020A" w14:textId="77777777">
        <w:trPr>
          <w:jc w:val="center"/>
        </w:trPr>
        <w:tc>
          <w:tcPr>
            <w:tcW w:w="1244" w:type="dxa"/>
            <w:tcBorders>
              <w:right w:val="single" w:sz="4" w:space="0" w:color="000000"/>
            </w:tcBorders>
          </w:tcPr>
          <w:p w14:paraId="6E59703A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1023" w:type="dxa"/>
            <w:tcBorders>
              <w:left w:val="single" w:sz="4" w:space="0" w:color="000000"/>
            </w:tcBorders>
          </w:tcPr>
          <w:p w14:paraId="78336158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6206" w:type="dxa"/>
            <w:tcBorders>
              <w:right w:val="single" w:sz="4" w:space="0" w:color="000000"/>
            </w:tcBorders>
          </w:tcPr>
          <w:p w14:paraId="662A6BF8" w14:textId="77777777" w:rsidR="005479C4" w:rsidRPr="00960FE5" w:rsidRDefault="005C67E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Theme="minorEastAsia" w:hAnsiTheme="minorEastAsia" w:cs="Times New Roman"/>
                <w:color w:val="000000"/>
                <w:szCs w:val="24"/>
              </w:rPr>
            </w:pPr>
            <w:sdt>
              <w:sdtPr>
                <w:rPr>
                  <w:rFonts w:asciiTheme="minorEastAsia" w:hAnsiTheme="minorEastAsia"/>
                </w:rPr>
                <w:tag w:val="goog_rdk_51"/>
                <w:id w:val="139083839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  <w:szCs w:val="24"/>
                  </w:rPr>
                  <w:t>有人說：「為了理想（價值／意義），我可以隨時犠牲性命」。</w:t>
                </w:r>
                <w:r w:rsidR="00091F87" w:rsidRPr="00960FE5">
                  <w:rPr>
                    <w:rFonts w:asciiTheme="minorEastAsia" w:hAnsiTheme="minorEastAsia" w:cs="Gungsuh"/>
                    <w:color w:val="000000"/>
                    <w:szCs w:val="24"/>
                  </w:rPr>
                  <w:br/>
                  <w:t>你同意這種人生觀嗎？還是在</w:t>
                </w:r>
              </w:sdtContent>
            </w:sdt>
            <w:sdt>
              <w:sdtPr>
                <w:rPr>
                  <w:rFonts w:asciiTheme="minorEastAsia" w:hAnsiTheme="minorEastAsia"/>
                </w:rPr>
                <w:tag w:val="goog_rdk_52"/>
                <w:id w:val="106403035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</w:rPr>
                  <w:t>甚</w:t>
                </w:r>
              </w:sdtContent>
            </w:sdt>
            <w:sdt>
              <w:sdtPr>
                <w:rPr>
                  <w:rFonts w:asciiTheme="minorEastAsia" w:hAnsiTheme="minorEastAsia"/>
                </w:rPr>
                <w:tag w:val="goog_rdk_53"/>
                <w:id w:val="-153533589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  <w:szCs w:val="24"/>
                  </w:rPr>
                  <w:t>麼處境／情況之下，你會同意（或不同意）呢？</w:t>
                </w:r>
              </w:sdtContent>
            </w:sdt>
          </w:p>
        </w:tc>
        <w:tc>
          <w:tcPr>
            <w:tcW w:w="317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047D04CE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</w:tr>
      <w:tr w:rsidR="005479C4" w:rsidRPr="00960FE5" w14:paraId="3F35A78D" w14:textId="77777777">
        <w:trPr>
          <w:jc w:val="center"/>
        </w:trPr>
        <w:tc>
          <w:tcPr>
            <w:tcW w:w="1244" w:type="dxa"/>
            <w:tcBorders>
              <w:right w:val="single" w:sz="4" w:space="0" w:color="000000"/>
            </w:tcBorders>
          </w:tcPr>
          <w:p w14:paraId="3F11241B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1023" w:type="dxa"/>
            <w:tcBorders>
              <w:left w:val="single" w:sz="4" w:space="0" w:color="000000"/>
            </w:tcBorders>
          </w:tcPr>
          <w:p w14:paraId="0FA2FDEC" w14:textId="77777777" w:rsidR="005479C4" w:rsidRPr="00960FE5" w:rsidRDefault="005479C4">
            <w:pPr>
              <w:rPr>
                <w:rFonts w:asciiTheme="minorEastAsia" w:hAnsiTheme="minorEastAsia" w:cs="Times New Roman"/>
                <w:color w:val="0070C0"/>
              </w:rPr>
            </w:pPr>
          </w:p>
        </w:tc>
        <w:tc>
          <w:tcPr>
            <w:tcW w:w="6206" w:type="dxa"/>
            <w:tcBorders>
              <w:right w:val="single" w:sz="4" w:space="0" w:color="000000"/>
            </w:tcBorders>
          </w:tcPr>
          <w:p w14:paraId="7AF3FF9A" w14:textId="77777777" w:rsidR="005479C4" w:rsidRPr="00960FE5" w:rsidRDefault="005C67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80"/>
              <w:rPr>
                <w:rFonts w:asciiTheme="minorEastAsia" w:hAnsiTheme="minorEastAsia" w:cs="Times New Roman"/>
                <w:color w:val="0070C0"/>
                <w:szCs w:val="24"/>
              </w:rPr>
            </w:pPr>
            <w:sdt>
              <w:sdtPr>
                <w:rPr>
                  <w:rFonts w:asciiTheme="minorEastAsia" w:hAnsiTheme="minorEastAsia"/>
                </w:rPr>
                <w:tag w:val="goog_rdk_54"/>
                <w:id w:val="-1206246375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FF0000"/>
                    <w:szCs w:val="24"/>
                  </w:rPr>
                  <w:t>[讓學生自由發揮]</w:t>
                </w:r>
              </w:sdtContent>
            </w:sdt>
          </w:p>
        </w:tc>
        <w:tc>
          <w:tcPr>
            <w:tcW w:w="317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7DA1B1F9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</w:tr>
      <w:tr w:rsidR="005479C4" w:rsidRPr="00960FE5" w14:paraId="2F005D7B" w14:textId="77777777">
        <w:trPr>
          <w:jc w:val="center"/>
        </w:trPr>
        <w:tc>
          <w:tcPr>
            <w:tcW w:w="1244" w:type="dxa"/>
            <w:tcBorders>
              <w:right w:val="single" w:sz="4" w:space="0" w:color="000000"/>
            </w:tcBorders>
          </w:tcPr>
          <w:p w14:paraId="08699D13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1023" w:type="dxa"/>
            <w:tcBorders>
              <w:left w:val="single" w:sz="4" w:space="0" w:color="000000"/>
            </w:tcBorders>
          </w:tcPr>
          <w:p w14:paraId="56BB9501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6206" w:type="dxa"/>
            <w:tcBorders>
              <w:right w:val="single" w:sz="4" w:space="0" w:color="000000"/>
            </w:tcBorders>
          </w:tcPr>
          <w:p w14:paraId="75501C8E" w14:textId="77777777" w:rsidR="005479C4" w:rsidRPr="00960FE5" w:rsidRDefault="005C67E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Theme="minorEastAsia" w:hAnsiTheme="minorEastAsia" w:cs="Times New Roman"/>
                <w:color w:val="000000"/>
                <w:szCs w:val="24"/>
              </w:rPr>
            </w:pPr>
            <w:sdt>
              <w:sdtPr>
                <w:rPr>
                  <w:rFonts w:asciiTheme="minorEastAsia" w:hAnsiTheme="minorEastAsia"/>
                </w:rPr>
                <w:tag w:val="goog_rdk_55"/>
                <w:id w:val="488914519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  <w:szCs w:val="24"/>
                  </w:rPr>
                  <w:t>有人說：「我經歷過多次嘗試，仍然失敗，生無可戀，沒有選擇，只好自殺」。</w:t>
                </w:r>
                <w:r w:rsidR="00091F87" w:rsidRPr="00960FE5">
                  <w:rPr>
                    <w:rFonts w:asciiTheme="minorEastAsia" w:hAnsiTheme="minorEastAsia" w:cs="Gungsuh"/>
                    <w:color w:val="000000"/>
                    <w:szCs w:val="24"/>
                  </w:rPr>
                  <w:br/>
                  <w:t>你同意這種人生觀嗎？還是在</w:t>
                </w:r>
              </w:sdtContent>
            </w:sdt>
            <w:sdt>
              <w:sdtPr>
                <w:rPr>
                  <w:rFonts w:asciiTheme="minorEastAsia" w:hAnsiTheme="minorEastAsia"/>
                </w:rPr>
                <w:tag w:val="goog_rdk_56"/>
                <w:id w:val="-373996952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</w:rPr>
                  <w:t>甚</w:t>
                </w:r>
              </w:sdtContent>
            </w:sdt>
            <w:sdt>
              <w:sdtPr>
                <w:rPr>
                  <w:rFonts w:asciiTheme="minorEastAsia" w:hAnsiTheme="minorEastAsia"/>
                </w:rPr>
                <w:tag w:val="goog_rdk_57"/>
                <w:id w:val="-502893133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  <w:szCs w:val="24"/>
                  </w:rPr>
                  <w:t>麼處境／情況之下，你會同意（或不同意）呢？</w:t>
                </w:r>
              </w:sdtContent>
            </w:sdt>
          </w:p>
        </w:tc>
        <w:tc>
          <w:tcPr>
            <w:tcW w:w="317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1D646195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</w:tr>
      <w:tr w:rsidR="005479C4" w:rsidRPr="00960FE5" w14:paraId="73F61170" w14:textId="77777777">
        <w:trPr>
          <w:jc w:val="center"/>
        </w:trPr>
        <w:tc>
          <w:tcPr>
            <w:tcW w:w="1244" w:type="dxa"/>
            <w:tcBorders>
              <w:right w:val="single" w:sz="4" w:space="0" w:color="000000"/>
            </w:tcBorders>
          </w:tcPr>
          <w:p w14:paraId="3C0F150B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1023" w:type="dxa"/>
            <w:tcBorders>
              <w:left w:val="single" w:sz="4" w:space="0" w:color="000000"/>
            </w:tcBorders>
          </w:tcPr>
          <w:p w14:paraId="29A72D46" w14:textId="77777777" w:rsidR="005479C4" w:rsidRPr="00960FE5" w:rsidRDefault="005479C4">
            <w:pPr>
              <w:rPr>
                <w:rFonts w:asciiTheme="minorEastAsia" w:hAnsiTheme="minorEastAsia" w:cs="Times New Roman"/>
                <w:color w:val="0070C0"/>
              </w:rPr>
            </w:pPr>
          </w:p>
        </w:tc>
        <w:tc>
          <w:tcPr>
            <w:tcW w:w="6206" w:type="dxa"/>
            <w:tcBorders>
              <w:right w:val="single" w:sz="4" w:space="0" w:color="000000"/>
            </w:tcBorders>
          </w:tcPr>
          <w:p w14:paraId="0D80ADF3" w14:textId="77777777" w:rsidR="005479C4" w:rsidRPr="00960FE5" w:rsidRDefault="005C67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80"/>
              <w:rPr>
                <w:rFonts w:asciiTheme="minorEastAsia" w:hAnsiTheme="minorEastAsia" w:cs="Times New Roman"/>
                <w:color w:val="0070C0"/>
                <w:szCs w:val="24"/>
              </w:rPr>
            </w:pPr>
            <w:sdt>
              <w:sdtPr>
                <w:rPr>
                  <w:rFonts w:asciiTheme="minorEastAsia" w:hAnsiTheme="minorEastAsia"/>
                </w:rPr>
                <w:tag w:val="goog_rdk_58"/>
                <w:id w:val="-1139565555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FF0000"/>
                    <w:szCs w:val="24"/>
                  </w:rPr>
                  <w:t>[讓學生自由發揮]</w:t>
                </w:r>
              </w:sdtContent>
            </w:sdt>
          </w:p>
        </w:tc>
        <w:tc>
          <w:tcPr>
            <w:tcW w:w="317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1C9DFCC0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</w:tr>
      <w:tr w:rsidR="005479C4" w:rsidRPr="00960FE5" w14:paraId="47CA4DBA" w14:textId="77777777">
        <w:trPr>
          <w:jc w:val="center"/>
        </w:trPr>
        <w:tc>
          <w:tcPr>
            <w:tcW w:w="1244" w:type="dxa"/>
            <w:tcBorders>
              <w:right w:val="single" w:sz="4" w:space="0" w:color="000000"/>
            </w:tcBorders>
          </w:tcPr>
          <w:p w14:paraId="4207DEAA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1023" w:type="dxa"/>
            <w:tcBorders>
              <w:left w:val="single" w:sz="4" w:space="0" w:color="000000"/>
            </w:tcBorders>
          </w:tcPr>
          <w:p w14:paraId="42F5E5AB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6206" w:type="dxa"/>
            <w:tcBorders>
              <w:right w:val="single" w:sz="4" w:space="0" w:color="000000"/>
            </w:tcBorders>
          </w:tcPr>
          <w:p w14:paraId="6E7896A7" w14:textId="77777777" w:rsidR="005479C4" w:rsidRPr="00960FE5" w:rsidRDefault="005C67E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Theme="minorEastAsia" w:hAnsiTheme="minorEastAsia" w:cs="Times New Roman"/>
                <w:color w:val="000000"/>
                <w:sz w:val="22"/>
              </w:rPr>
            </w:pPr>
            <w:sdt>
              <w:sdtPr>
                <w:rPr>
                  <w:rFonts w:asciiTheme="minorEastAsia" w:hAnsiTheme="minorEastAsia"/>
                </w:rPr>
                <w:tag w:val="goog_rdk_59"/>
                <w:id w:val="-259000157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0000"/>
                    <w:szCs w:val="24"/>
                  </w:rPr>
                  <w:t>佛陀在六年的苦行中曾遇到困難，當時山谷中白猿向他獻上的花果，幫助他渡過難關。</w:t>
                </w:r>
                <w:r w:rsidR="00091F87" w:rsidRPr="00960FE5">
                  <w:rPr>
                    <w:rFonts w:asciiTheme="minorEastAsia" w:hAnsiTheme="minorEastAsia" w:cs="Gungsuh"/>
                    <w:color w:val="000000"/>
                    <w:szCs w:val="24"/>
                  </w:rPr>
                  <w:br/>
                  <w:t>人世間避免不了苦難，而你會如何對待身處困境的</w:t>
                </w:r>
                <w:r w:rsidR="00091F87" w:rsidRPr="00960FE5">
                  <w:rPr>
                    <w:rFonts w:asciiTheme="minorEastAsia" w:hAnsiTheme="minorEastAsia" w:cs="Gungsuh"/>
                    <w:color w:val="000000"/>
                    <w:szCs w:val="24"/>
                  </w:rPr>
                  <w:lastRenderedPageBreak/>
                  <w:t>親人，或同學，或朋友，甚或陌生人？你會成為他們「生命中的白猿」嗎？</w:t>
                </w:r>
              </w:sdtContent>
            </w:sdt>
          </w:p>
        </w:tc>
        <w:tc>
          <w:tcPr>
            <w:tcW w:w="317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23387417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</w:tr>
      <w:tr w:rsidR="005479C4" w:rsidRPr="00960FE5" w14:paraId="5A665254" w14:textId="77777777">
        <w:trPr>
          <w:jc w:val="center"/>
        </w:trPr>
        <w:tc>
          <w:tcPr>
            <w:tcW w:w="1244" w:type="dxa"/>
            <w:tcBorders>
              <w:right w:val="single" w:sz="4" w:space="0" w:color="000000"/>
            </w:tcBorders>
          </w:tcPr>
          <w:p w14:paraId="3714BB54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1023" w:type="dxa"/>
            <w:tcBorders>
              <w:left w:val="single" w:sz="4" w:space="0" w:color="000000"/>
            </w:tcBorders>
          </w:tcPr>
          <w:p w14:paraId="3163486E" w14:textId="77777777" w:rsidR="005479C4" w:rsidRPr="00960FE5" w:rsidRDefault="005479C4">
            <w:pPr>
              <w:rPr>
                <w:rFonts w:asciiTheme="minorEastAsia" w:hAnsiTheme="minorEastAsia" w:cs="Times New Roman"/>
                <w:color w:val="0070C0"/>
              </w:rPr>
            </w:pPr>
          </w:p>
        </w:tc>
        <w:tc>
          <w:tcPr>
            <w:tcW w:w="6206" w:type="dxa"/>
            <w:tcBorders>
              <w:right w:val="single" w:sz="4" w:space="0" w:color="000000"/>
            </w:tcBorders>
          </w:tcPr>
          <w:p w14:paraId="48DE5F4E" w14:textId="77777777" w:rsidR="005479C4" w:rsidRPr="00960FE5" w:rsidRDefault="005C67E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80"/>
              <w:rPr>
                <w:rFonts w:asciiTheme="minorEastAsia" w:hAnsiTheme="minorEastAsia" w:cs="Times New Roman"/>
                <w:color w:val="0070C0"/>
                <w:szCs w:val="24"/>
              </w:rPr>
            </w:pPr>
            <w:sdt>
              <w:sdtPr>
                <w:rPr>
                  <w:rFonts w:asciiTheme="minorEastAsia" w:hAnsiTheme="minorEastAsia"/>
                </w:rPr>
                <w:tag w:val="goog_rdk_60"/>
                <w:id w:val="-178739200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FF0000"/>
                    <w:szCs w:val="24"/>
                  </w:rPr>
                  <w:t>[讓學生自由發揮]</w:t>
                </w:r>
              </w:sdtContent>
            </w:sdt>
          </w:p>
        </w:tc>
        <w:tc>
          <w:tcPr>
            <w:tcW w:w="317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15FB07C8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</w:tr>
      <w:tr w:rsidR="005479C4" w:rsidRPr="00960FE5" w14:paraId="6299B663" w14:textId="77777777">
        <w:trPr>
          <w:jc w:val="center"/>
        </w:trPr>
        <w:tc>
          <w:tcPr>
            <w:tcW w:w="1244" w:type="dxa"/>
            <w:tcBorders>
              <w:right w:val="single" w:sz="4" w:space="0" w:color="000000"/>
            </w:tcBorders>
          </w:tcPr>
          <w:p w14:paraId="22715615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1023" w:type="dxa"/>
            <w:tcBorders>
              <w:left w:val="single" w:sz="4" w:space="0" w:color="000000"/>
              <w:bottom w:val="single" w:sz="4" w:space="0" w:color="000000"/>
            </w:tcBorders>
          </w:tcPr>
          <w:p w14:paraId="710016E1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6206" w:type="dxa"/>
            <w:tcBorders>
              <w:bottom w:val="single" w:sz="4" w:space="0" w:color="000000"/>
              <w:right w:val="single" w:sz="4" w:space="0" w:color="000000"/>
            </w:tcBorders>
          </w:tcPr>
          <w:p w14:paraId="2B7A98DF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17" w:type="dxa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1947627B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</w:tr>
    </w:tbl>
    <w:p w14:paraId="3DF6EC86" w14:textId="77777777" w:rsidR="005479C4" w:rsidRPr="00960FE5" w:rsidRDefault="00091F87">
      <w:pPr>
        <w:widowControl/>
        <w:rPr>
          <w:rFonts w:asciiTheme="minorEastAsia" w:hAnsiTheme="minorEastAsia" w:cs="Times New Roman"/>
          <w:color w:val="000000"/>
        </w:rPr>
      </w:pPr>
      <w:r w:rsidRPr="00960FE5">
        <w:rPr>
          <w:rFonts w:asciiTheme="minorEastAsia" w:hAnsiTheme="minorEastAsia"/>
        </w:rPr>
        <w:br w:type="page"/>
      </w:r>
      <w:r w:rsidRPr="00960FE5">
        <w:rPr>
          <w:rFonts w:asciiTheme="minorEastAsia" w:hAnsiTheme="minorEastAsia" w:cs="Times New Roman"/>
          <w:color w:val="000000"/>
        </w:rPr>
        <w:lastRenderedPageBreak/>
        <w:t xml:space="preserve"> </w:t>
      </w:r>
      <w:r w:rsidRPr="00960FE5">
        <w:rPr>
          <w:rFonts w:asciiTheme="minorEastAsia" w:hAnsiTheme="minorEastAsia" w:cs="Times New Roman"/>
          <w:color w:val="000000"/>
        </w:rPr>
        <w:br/>
      </w:r>
    </w:p>
    <w:tbl>
      <w:tblPr>
        <w:tblStyle w:val="a2"/>
        <w:tblW w:w="8790" w:type="dxa"/>
        <w:jc w:val="center"/>
        <w:tblLayout w:type="fixed"/>
        <w:tblLook w:val="0400" w:firstRow="0" w:lastRow="0" w:firstColumn="0" w:lastColumn="0" w:noHBand="0" w:noVBand="1"/>
      </w:tblPr>
      <w:tblGrid>
        <w:gridCol w:w="1245"/>
        <w:gridCol w:w="3612"/>
        <w:gridCol w:w="3615"/>
        <w:gridCol w:w="7"/>
        <w:gridCol w:w="284"/>
        <w:gridCol w:w="27"/>
      </w:tblGrid>
      <w:tr w:rsidR="005479C4" w:rsidRPr="00960FE5" w14:paraId="11F9232B" w14:textId="77777777">
        <w:trPr>
          <w:gridAfter w:val="1"/>
          <w:wAfter w:w="27" w:type="dxa"/>
          <w:jc w:val="center"/>
        </w:trPr>
        <w:tc>
          <w:tcPr>
            <w:tcW w:w="1245" w:type="dxa"/>
            <w:tcBorders>
              <w:right w:val="single" w:sz="4" w:space="0" w:color="000000"/>
            </w:tcBorders>
            <w:vAlign w:val="center"/>
          </w:tcPr>
          <w:p w14:paraId="44DCB47C" w14:textId="77777777" w:rsidR="005479C4" w:rsidRPr="00960FE5" w:rsidRDefault="00091F87">
            <w:pPr>
              <w:jc w:val="center"/>
              <w:rPr>
                <w:rFonts w:asciiTheme="minorEastAsia" w:hAnsiTheme="minorEastAsia" w:cs="Times New Roman"/>
                <w:color w:val="00B050"/>
              </w:rPr>
            </w:pPr>
            <w:r w:rsidRPr="00960FE5">
              <w:rPr>
                <w:rFonts w:asciiTheme="minorEastAsia" w:hAnsiTheme="minorEastAsia" w:cs="Webdings"/>
                <w:color w:val="0070C0"/>
                <w:sz w:val="28"/>
                <w:szCs w:val="28"/>
              </w:rPr>
              <w:t></w:t>
            </w:r>
          </w:p>
        </w:tc>
        <w:tc>
          <w:tcPr>
            <w:tcW w:w="72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4D0C9" w14:textId="77777777" w:rsidR="005479C4" w:rsidRPr="00960FE5" w:rsidRDefault="00091F87">
            <w:pPr>
              <w:rPr>
                <w:rFonts w:asciiTheme="minorEastAsia" w:hAnsiTheme="minorEastAsia"/>
                <w:color w:val="0070C0"/>
              </w:rPr>
            </w:pPr>
            <w:r w:rsidRPr="00960FE5">
              <w:rPr>
                <w:rFonts w:asciiTheme="minorEastAsia" w:hAnsiTheme="minorEastAsia" w:cs="BiauKai"/>
                <w:color w:val="0070C0"/>
                <w:sz w:val="28"/>
                <w:szCs w:val="28"/>
              </w:rPr>
              <w:t>教師參考資料：八相成道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vAlign w:val="bottom"/>
          </w:tcPr>
          <w:p w14:paraId="6DCAA3C1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2A9A5C5E" w14:textId="77777777">
        <w:trPr>
          <w:jc w:val="center"/>
        </w:trPr>
        <w:tc>
          <w:tcPr>
            <w:tcW w:w="1245" w:type="dxa"/>
            <w:tcBorders>
              <w:right w:val="single" w:sz="4" w:space="0" w:color="000000"/>
            </w:tcBorders>
          </w:tcPr>
          <w:p w14:paraId="1DC6EC6F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722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69208F" w14:textId="77777777" w:rsidR="005479C4" w:rsidRPr="00960FE5" w:rsidRDefault="005479C4">
            <w:pPr>
              <w:tabs>
                <w:tab w:val="left" w:pos="1859"/>
              </w:tabs>
              <w:rPr>
                <w:rFonts w:asciiTheme="minorEastAsia" w:hAnsiTheme="minorEastAsia" w:cs="Times New Roman"/>
                <w:color w:val="0070C0"/>
              </w:rPr>
            </w:pPr>
          </w:p>
        </w:tc>
        <w:tc>
          <w:tcPr>
            <w:tcW w:w="318" w:type="dxa"/>
            <w:gridSpan w:val="3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2312FDAB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734C84BD" w14:textId="77777777">
        <w:trPr>
          <w:jc w:val="center"/>
        </w:trPr>
        <w:tc>
          <w:tcPr>
            <w:tcW w:w="1245" w:type="dxa"/>
            <w:tcBorders>
              <w:right w:val="single" w:sz="4" w:space="0" w:color="000000"/>
            </w:tcBorders>
          </w:tcPr>
          <w:p w14:paraId="7ED6546B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722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177A4" w14:textId="77777777" w:rsidR="005479C4" w:rsidRPr="00960FE5" w:rsidRDefault="005C67E0">
            <w:pPr>
              <w:tabs>
                <w:tab w:val="left" w:pos="1859"/>
              </w:tabs>
              <w:rPr>
                <w:rFonts w:asciiTheme="minorEastAsia" w:hAnsiTheme="minorEastAsia" w:cs="Times New Roman"/>
                <w:color w:val="0070C0"/>
              </w:rPr>
            </w:pPr>
            <w:sdt>
              <w:sdtPr>
                <w:rPr>
                  <w:rFonts w:asciiTheme="minorEastAsia" w:hAnsiTheme="minorEastAsia"/>
                </w:rPr>
                <w:tag w:val="goog_rdk_61"/>
                <w:id w:val="2100284535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70C0"/>
                  </w:rPr>
                  <w:t>佛陀的一生，按傳統佛傳記載，可分八個階段，即「八相成道」。茲將「八相成道」與西方寺的《釋迦牟尼佛應化事跡圖》作簡單對比，供教師參考：</w:t>
                </w:r>
              </w:sdtContent>
            </w:sdt>
          </w:p>
          <w:p w14:paraId="3F07C8A3" w14:textId="77777777" w:rsidR="005479C4" w:rsidRPr="00960FE5" w:rsidRDefault="005479C4">
            <w:pPr>
              <w:tabs>
                <w:tab w:val="left" w:pos="1859"/>
              </w:tabs>
              <w:rPr>
                <w:rFonts w:asciiTheme="minorEastAsia" w:hAnsiTheme="minorEastAsia" w:cs="Times New Roman"/>
                <w:color w:val="0070C0"/>
              </w:rPr>
            </w:pPr>
          </w:p>
        </w:tc>
        <w:tc>
          <w:tcPr>
            <w:tcW w:w="318" w:type="dxa"/>
            <w:gridSpan w:val="3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28A8EB02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4DBF8879" w14:textId="77777777">
        <w:trPr>
          <w:jc w:val="center"/>
        </w:trPr>
        <w:tc>
          <w:tcPr>
            <w:tcW w:w="1245" w:type="dxa"/>
            <w:tcBorders>
              <w:right w:val="single" w:sz="4" w:space="0" w:color="000000"/>
            </w:tcBorders>
          </w:tcPr>
          <w:p w14:paraId="598D3EC5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DEC00" w14:textId="77777777" w:rsidR="005479C4" w:rsidRPr="00960FE5" w:rsidRDefault="005C67E0">
            <w:pPr>
              <w:jc w:val="center"/>
              <w:rPr>
                <w:rFonts w:asciiTheme="minorEastAsia" w:hAnsiTheme="minorEastAsia" w:cs="Times New Roman"/>
                <w:color w:val="0070C0"/>
              </w:rPr>
            </w:pPr>
            <w:sdt>
              <w:sdtPr>
                <w:rPr>
                  <w:rFonts w:asciiTheme="minorEastAsia" w:hAnsiTheme="minorEastAsia"/>
                </w:rPr>
                <w:tag w:val="goog_rdk_62"/>
                <w:id w:val="1679623997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70C0"/>
                  </w:rPr>
                  <w:t>八相成道</w:t>
                </w:r>
              </w:sdtContent>
            </w:sdt>
            <w:r w:rsidR="00091F87" w:rsidRPr="00960FE5">
              <w:rPr>
                <w:rFonts w:asciiTheme="minorEastAsia" w:hAnsiTheme="minorEastAsia" w:cs="Times New Roman"/>
                <w:b/>
                <w:color w:val="0070C0"/>
                <w:vertAlign w:val="superscript"/>
              </w:rPr>
              <w:footnoteReference w:id="3"/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38D13" w14:textId="77777777" w:rsidR="005479C4" w:rsidRPr="00960FE5" w:rsidRDefault="005C67E0">
            <w:pPr>
              <w:jc w:val="center"/>
              <w:rPr>
                <w:rFonts w:asciiTheme="minorEastAsia" w:hAnsiTheme="minorEastAsia" w:cs="Times New Roman"/>
                <w:color w:val="0070C0"/>
              </w:rPr>
            </w:pPr>
            <w:sdt>
              <w:sdtPr>
                <w:rPr>
                  <w:rFonts w:asciiTheme="minorEastAsia" w:hAnsiTheme="minorEastAsia"/>
                </w:rPr>
                <w:tag w:val="goog_rdk_63"/>
                <w:id w:val="-67733674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70C0"/>
                  </w:rPr>
                  <w:t>《釋迦牟尼佛應化事跡圖》</w:t>
                </w:r>
              </w:sdtContent>
            </w:sdt>
          </w:p>
        </w:tc>
        <w:tc>
          <w:tcPr>
            <w:tcW w:w="318" w:type="dxa"/>
            <w:gridSpan w:val="3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4387D9E9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2811A8FD" w14:textId="77777777">
        <w:trPr>
          <w:jc w:val="center"/>
        </w:trPr>
        <w:tc>
          <w:tcPr>
            <w:tcW w:w="1245" w:type="dxa"/>
            <w:tcBorders>
              <w:right w:val="single" w:sz="4" w:space="0" w:color="000000"/>
            </w:tcBorders>
          </w:tcPr>
          <w:p w14:paraId="47E37913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8B60D" w14:textId="77777777" w:rsidR="005479C4" w:rsidRPr="00960FE5" w:rsidRDefault="005C67E0">
            <w:pPr>
              <w:rPr>
                <w:rFonts w:asciiTheme="minorEastAsia" w:hAnsiTheme="minorEastAsia" w:cs="Times New Roman"/>
                <w:color w:val="0070C0"/>
              </w:rPr>
            </w:pPr>
            <w:sdt>
              <w:sdtPr>
                <w:rPr>
                  <w:rFonts w:asciiTheme="minorEastAsia" w:hAnsiTheme="minorEastAsia"/>
                </w:rPr>
                <w:tag w:val="goog_rdk_64"/>
                <w:id w:val="2115474425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70C0"/>
                  </w:rPr>
                  <w:t>第一相「降兜率」</w:t>
                </w:r>
              </w:sdtContent>
            </w:sdt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5CFCFE" w14:textId="77777777" w:rsidR="005479C4" w:rsidRPr="00960FE5" w:rsidRDefault="005479C4">
            <w:pPr>
              <w:rPr>
                <w:rFonts w:asciiTheme="minorEastAsia" w:hAnsiTheme="minorEastAsia" w:cs="Times New Roman"/>
                <w:color w:val="0070C0"/>
              </w:rPr>
            </w:pPr>
          </w:p>
        </w:tc>
        <w:tc>
          <w:tcPr>
            <w:tcW w:w="318" w:type="dxa"/>
            <w:gridSpan w:val="3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5D62883E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657D095C" w14:textId="77777777">
        <w:trPr>
          <w:jc w:val="center"/>
        </w:trPr>
        <w:tc>
          <w:tcPr>
            <w:tcW w:w="1245" w:type="dxa"/>
            <w:tcBorders>
              <w:right w:val="single" w:sz="4" w:space="0" w:color="000000"/>
            </w:tcBorders>
          </w:tcPr>
          <w:p w14:paraId="488CAC0E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16D20" w14:textId="77777777" w:rsidR="005479C4" w:rsidRPr="00960FE5" w:rsidRDefault="005C67E0">
            <w:pPr>
              <w:rPr>
                <w:rFonts w:asciiTheme="minorEastAsia" w:hAnsiTheme="minorEastAsia" w:cs="Times New Roman"/>
                <w:color w:val="0070C0"/>
              </w:rPr>
            </w:pPr>
            <w:sdt>
              <w:sdtPr>
                <w:rPr>
                  <w:rFonts w:asciiTheme="minorEastAsia" w:hAnsiTheme="minorEastAsia"/>
                </w:rPr>
                <w:tag w:val="goog_rdk_65"/>
                <w:id w:val="222112242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70C0"/>
                  </w:rPr>
                  <w:t>第二相「入胎」</w:t>
                </w:r>
              </w:sdtContent>
            </w:sdt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44EDF" w14:textId="77777777" w:rsidR="005479C4" w:rsidRPr="00960FE5" w:rsidRDefault="005479C4">
            <w:pPr>
              <w:rPr>
                <w:rFonts w:asciiTheme="minorEastAsia" w:hAnsiTheme="minorEastAsia" w:cs="Times New Roman"/>
                <w:color w:val="0070C0"/>
              </w:rPr>
            </w:pPr>
          </w:p>
        </w:tc>
        <w:tc>
          <w:tcPr>
            <w:tcW w:w="318" w:type="dxa"/>
            <w:gridSpan w:val="3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3C42B095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44E8F454" w14:textId="77777777">
        <w:trPr>
          <w:jc w:val="center"/>
        </w:trPr>
        <w:tc>
          <w:tcPr>
            <w:tcW w:w="1245" w:type="dxa"/>
            <w:tcBorders>
              <w:right w:val="single" w:sz="4" w:space="0" w:color="000000"/>
            </w:tcBorders>
          </w:tcPr>
          <w:p w14:paraId="08DD0855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956CAA" w14:textId="77777777" w:rsidR="005479C4" w:rsidRPr="00960FE5" w:rsidRDefault="005C67E0">
            <w:pPr>
              <w:rPr>
                <w:rFonts w:asciiTheme="minorEastAsia" w:hAnsiTheme="minorEastAsia" w:cs="Times New Roman"/>
                <w:color w:val="0070C0"/>
              </w:rPr>
            </w:pPr>
            <w:sdt>
              <w:sdtPr>
                <w:rPr>
                  <w:rFonts w:asciiTheme="minorEastAsia" w:hAnsiTheme="minorEastAsia"/>
                </w:rPr>
                <w:tag w:val="goog_rdk_66"/>
                <w:id w:val="-2132477998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70C0"/>
                  </w:rPr>
                  <w:t>第三相「出胎」</w:t>
                </w:r>
              </w:sdtContent>
            </w:sdt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7669AF" w14:textId="77777777" w:rsidR="005479C4" w:rsidRPr="00960FE5" w:rsidRDefault="00091F87">
            <w:pPr>
              <w:rPr>
                <w:rFonts w:asciiTheme="minorEastAsia" w:hAnsiTheme="minorEastAsia" w:cs="Times New Roman"/>
                <w:color w:val="0070C0"/>
              </w:rPr>
            </w:pPr>
            <w:r w:rsidRPr="00960FE5">
              <w:rPr>
                <w:rFonts w:asciiTheme="minorEastAsia" w:hAnsiTheme="minorEastAsia"/>
                <w:color w:val="0070C0"/>
              </w:rPr>
              <w:t>圖1.釋尊降世</w:t>
            </w:r>
          </w:p>
        </w:tc>
        <w:tc>
          <w:tcPr>
            <w:tcW w:w="318" w:type="dxa"/>
            <w:gridSpan w:val="3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2EC133B2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377E60DE" w14:textId="77777777">
        <w:trPr>
          <w:jc w:val="center"/>
        </w:trPr>
        <w:tc>
          <w:tcPr>
            <w:tcW w:w="1245" w:type="dxa"/>
            <w:tcBorders>
              <w:right w:val="single" w:sz="4" w:space="0" w:color="000000"/>
            </w:tcBorders>
          </w:tcPr>
          <w:p w14:paraId="37F20AFD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612" w:type="dxa"/>
            <w:tcBorders>
              <w:left w:val="single" w:sz="4" w:space="0" w:color="000000"/>
              <w:right w:val="single" w:sz="4" w:space="0" w:color="000000"/>
            </w:tcBorders>
          </w:tcPr>
          <w:p w14:paraId="5B9C68E5" w14:textId="77777777" w:rsidR="005479C4" w:rsidRPr="00960FE5" w:rsidRDefault="005479C4">
            <w:pPr>
              <w:rPr>
                <w:rFonts w:asciiTheme="minorEastAsia" w:hAnsiTheme="minorEastAsia" w:cs="Times New Roman"/>
                <w:color w:val="0070C0"/>
              </w:rPr>
            </w:pPr>
          </w:p>
        </w:tc>
        <w:tc>
          <w:tcPr>
            <w:tcW w:w="3615" w:type="dxa"/>
            <w:tcBorders>
              <w:left w:val="single" w:sz="4" w:space="0" w:color="000000"/>
              <w:right w:val="single" w:sz="4" w:space="0" w:color="000000"/>
            </w:tcBorders>
          </w:tcPr>
          <w:p w14:paraId="1A7102FE" w14:textId="77777777" w:rsidR="005479C4" w:rsidRPr="00960FE5" w:rsidRDefault="00091F87">
            <w:pPr>
              <w:rPr>
                <w:rFonts w:asciiTheme="minorEastAsia" w:hAnsiTheme="minorEastAsia" w:cs="Times New Roman"/>
                <w:color w:val="0070C0"/>
              </w:rPr>
            </w:pPr>
            <w:r w:rsidRPr="00960FE5">
              <w:rPr>
                <w:rFonts w:asciiTheme="minorEastAsia" w:hAnsiTheme="minorEastAsia"/>
                <w:color w:val="0070C0"/>
              </w:rPr>
              <w:t>圖2.星相預言</w:t>
            </w:r>
          </w:p>
        </w:tc>
        <w:tc>
          <w:tcPr>
            <w:tcW w:w="318" w:type="dxa"/>
            <w:gridSpan w:val="3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7C8C9007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2D80246C" w14:textId="77777777">
        <w:trPr>
          <w:jc w:val="center"/>
        </w:trPr>
        <w:tc>
          <w:tcPr>
            <w:tcW w:w="1245" w:type="dxa"/>
            <w:tcBorders>
              <w:right w:val="single" w:sz="4" w:space="0" w:color="000000"/>
            </w:tcBorders>
          </w:tcPr>
          <w:p w14:paraId="0656F619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612" w:type="dxa"/>
            <w:tcBorders>
              <w:left w:val="single" w:sz="4" w:space="0" w:color="000000"/>
              <w:right w:val="single" w:sz="4" w:space="0" w:color="000000"/>
            </w:tcBorders>
          </w:tcPr>
          <w:p w14:paraId="512BE191" w14:textId="77777777" w:rsidR="005479C4" w:rsidRPr="00960FE5" w:rsidRDefault="005479C4">
            <w:pPr>
              <w:rPr>
                <w:rFonts w:asciiTheme="minorEastAsia" w:hAnsiTheme="minorEastAsia" w:cs="Times New Roman"/>
                <w:color w:val="0070C0"/>
              </w:rPr>
            </w:pPr>
          </w:p>
        </w:tc>
        <w:tc>
          <w:tcPr>
            <w:tcW w:w="3615" w:type="dxa"/>
            <w:tcBorders>
              <w:left w:val="single" w:sz="4" w:space="0" w:color="000000"/>
              <w:right w:val="single" w:sz="4" w:space="0" w:color="000000"/>
            </w:tcBorders>
          </w:tcPr>
          <w:p w14:paraId="1B795244" w14:textId="77777777" w:rsidR="005479C4" w:rsidRPr="00960FE5" w:rsidRDefault="00091F87">
            <w:pPr>
              <w:rPr>
                <w:rFonts w:asciiTheme="minorEastAsia" w:hAnsiTheme="minorEastAsia" w:cs="Times New Roman"/>
                <w:color w:val="0070C0"/>
              </w:rPr>
            </w:pPr>
            <w:r w:rsidRPr="00960FE5">
              <w:rPr>
                <w:rFonts w:asciiTheme="minorEastAsia" w:hAnsiTheme="minorEastAsia"/>
                <w:color w:val="0070C0"/>
              </w:rPr>
              <w:t>圖3.不為色誘</w:t>
            </w:r>
          </w:p>
        </w:tc>
        <w:tc>
          <w:tcPr>
            <w:tcW w:w="318" w:type="dxa"/>
            <w:gridSpan w:val="3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1855C556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5FA85A77" w14:textId="77777777">
        <w:trPr>
          <w:jc w:val="center"/>
        </w:trPr>
        <w:tc>
          <w:tcPr>
            <w:tcW w:w="1245" w:type="dxa"/>
            <w:tcBorders>
              <w:right w:val="single" w:sz="4" w:space="0" w:color="000000"/>
            </w:tcBorders>
          </w:tcPr>
          <w:p w14:paraId="28021535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6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46127" w14:textId="77777777" w:rsidR="005479C4" w:rsidRPr="00960FE5" w:rsidRDefault="005479C4">
            <w:pPr>
              <w:rPr>
                <w:rFonts w:asciiTheme="minorEastAsia" w:hAnsiTheme="minorEastAsia" w:cs="Times New Roman"/>
                <w:color w:val="0070C0"/>
              </w:rPr>
            </w:pP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FF946" w14:textId="77777777" w:rsidR="005479C4" w:rsidRPr="00960FE5" w:rsidRDefault="00091F87">
            <w:pPr>
              <w:rPr>
                <w:rFonts w:asciiTheme="minorEastAsia" w:hAnsiTheme="minorEastAsia" w:cs="Times New Roman"/>
                <w:color w:val="0070C0"/>
              </w:rPr>
            </w:pPr>
            <w:r w:rsidRPr="00960FE5">
              <w:rPr>
                <w:rFonts w:asciiTheme="minorEastAsia" w:hAnsiTheme="minorEastAsia"/>
                <w:color w:val="0070C0"/>
              </w:rPr>
              <w:t>圖4.偷出宮門</w:t>
            </w:r>
          </w:p>
        </w:tc>
        <w:tc>
          <w:tcPr>
            <w:tcW w:w="318" w:type="dxa"/>
            <w:gridSpan w:val="3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454ABFAE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0C53F10A" w14:textId="77777777">
        <w:trPr>
          <w:jc w:val="center"/>
        </w:trPr>
        <w:tc>
          <w:tcPr>
            <w:tcW w:w="1245" w:type="dxa"/>
            <w:tcBorders>
              <w:right w:val="single" w:sz="4" w:space="0" w:color="000000"/>
            </w:tcBorders>
          </w:tcPr>
          <w:p w14:paraId="58A3626B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037EE3" w14:textId="77777777" w:rsidR="005479C4" w:rsidRPr="00960FE5" w:rsidRDefault="005C67E0">
            <w:pPr>
              <w:rPr>
                <w:rFonts w:asciiTheme="minorEastAsia" w:hAnsiTheme="minorEastAsia" w:cs="Times New Roman"/>
                <w:color w:val="0070C0"/>
              </w:rPr>
            </w:pPr>
            <w:sdt>
              <w:sdtPr>
                <w:rPr>
                  <w:rFonts w:asciiTheme="minorEastAsia" w:hAnsiTheme="minorEastAsia"/>
                </w:rPr>
                <w:tag w:val="goog_rdk_67"/>
                <w:id w:val="-1648739093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70C0"/>
                  </w:rPr>
                  <w:t>第四相「出家」</w:t>
                </w:r>
              </w:sdtContent>
            </w:sdt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27800B" w14:textId="77777777" w:rsidR="005479C4" w:rsidRPr="00960FE5" w:rsidRDefault="00091F87">
            <w:pPr>
              <w:rPr>
                <w:rFonts w:asciiTheme="minorEastAsia" w:hAnsiTheme="minorEastAsia" w:cs="Times New Roman"/>
                <w:color w:val="0070C0"/>
              </w:rPr>
            </w:pPr>
            <w:r w:rsidRPr="00960FE5">
              <w:rPr>
                <w:rFonts w:asciiTheme="minorEastAsia" w:hAnsiTheme="minorEastAsia"/>
                <w:color w:val="0070C0"/>
              </w:rPr>
              <w:t>圖5.六年苦行</w:t>
            </w:r>
          </w:p>
        </w:tc>
        <w:tc>
          <w:tcPr>
            <w:tcW w:w="318" w:type="dxa"/>
            <w:gridSpan w:val="3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4A67D49A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7841D67C" w14:textId="77777777">
        <w:trPr>
          <w:jc w:val="center"/>
        </w:trPr>
        <w:tc>
          <w:tcPr>
            <w:tcW w:w="1245" w:type="dxa"/>
            <w:tcBorders>
              <w:right w:val="single" w:sz="4" w:space="0" w:color="000000"/>
            </w:tcBorders>
          </w:tcPr>
          <w:p w14:paraId="0B52BEFD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6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5A5CA" w14:textId="77777777" w:rsidR="005479C4" w:rsidRPr="00960FE5" w:rsidRDefault="005479C4">
            <w:pPr>
              <w:rPr>
                <w:rFonts w:asciiTheme="minorEastAsia" w:hAnsiTheme="minorEastAsia" w:cs="Times New Roman"/>
                <w:color w:val="0070C0"/>
              </w:rPr>
            </w:pP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5DA80" w14:textId="77777777" w:rsidR="005479C4" w:rsidRPr="00960FE5" w:rsidRDefault="00091F87">
            <w:pPr>
              <w:rPr>
                <w:rFonts w:asciiTheme="minorEastAsia" w:hAnsiTheme="minorEastAsia" w:cs="Times New Roman"/>
                <w:color w:val="0070C0"/>
              </w:rPr>
            </w:pPr>
            <w:r w:rsidRPr="00960FE5">
              <w:rPr>
                <w:rFonts w:asciiTheme="minorEastAsia" w:hAnsiTheme="minorEastAsia"/>
                <w:color w:val="0070C0"/>
              </w:rPr>
              <w:t>圖6.接受供養</w:t>
            </w:r>
          </w:p>
        </w:tc>
        <w:tc>
          <w:tcPr>
            <w:tcW w:w="318" w:type="dxa"/>
            <w:gridSpan w:val="3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2A7C291C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1507C3FB" w14:textId="77777777">
        <w:trPr>
          <w:jc w:val="center"/>
        </w:trPr>
        <w:tc>
          <w:tcPr>
            <w:tcW w:w="1245" w:type="dxa"/>
            <w:tcBorders>
              <w:right w:val="single" w:sz="4" w:space="0" w:color="000000"/>
            </w:tcBorders>
          </w:tcPr>
          <w:p w14:paraId="10CE3F8C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891EF" w14:textId="77777777" w:rsidR="005479C4" w:rsidRPr="00960FE5" w:rsidRDefault="005C67E0">
            <w:pPr>
              <w:rPr>
                <w:rFonts w:asciiTheme="minorEastAsia" w:hAnsiTheme="minorEastAsia" w:cs="Times New Roman"/>
                <w:color w:val="0070C0"/>
              </w:rPr>
            </w:pPr>
            <w:sdt>
              <w:sdtPr>
                <w:rPr>
                  <w:rFonts w:asciiTheme="minorEastAsia" w:hAnsiTheme="minorEastAsia"/>
                </w:rPr>
                <w:tag w:val="goog_rdk_68"/>
                <w:id w:val="1273354765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70C0"/>
                  </w:rPr>
                  <w:t>第五相「降魔」</w:t>
                </w:r>
              </w:sdtContent>
            </w:sdt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360E1" w14:textId="77777777" w:rsidR="005479C4" w:rsidRPr="00960FE5" w:rsidRDefault="00091F87">
            <w:pPr>
              <w:rPr>
                <w:rFonts w:asciiTheme="minorEastAsia" w:hAnsiTheme="minorEastAsia" w:cs="Times New Roman"/>
                <w:color w:val="0070C0"/>
              </w:rPr>
            </w:pPr>
            <w:r w:rsidRPr="00960FE5">
              <w:rPr>
                <w:rFonts w:asciiTheme="minorEastAsia" w:hAnsiTheme="minorEastAsia"/>
                <w:color w:val="0070C0"/>
              </w:rPr>
              <w:t>圖7.魔不能動</w:t>
            </w:r>
          </w:p>
        </w:tc>
        <w:tc>
          <w:tcPr>
            <w:tcW w:w="318" w:type="dxa"/>
            <w:gridSpan w:val="3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15987687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19A22CCD" w14:textId="77777777">
        <w:trPr>
          <w:jc w:val="center"/>
        </w:trPr>
        <w:tc>
          <w:tcPr>
            <w:tcW w:w="1245" w:type="dxa"/>
            <w:tcBorders>
              <w:right w:val="single" w:sz="4" w:space="0" w:color="000000"/>
            </w:tcBorders>
          </w:tcPr>
          <w:p w14:paraId="65F62ABB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22AC4" w14:textId="77777777" w:rsidR="005479C4" w:rsidRPr="00960FE5" w:rsidRDefault="005C67E0">
            <w:pPr>
              <w:rPr>
                <w:rFonts w:asciiTheme="minorEastAsia" w:hAnsiTheme="minorEastAsia" w:cs="Times New Roman"/>
                <w:color w:val="0070C0"/>
              </w:rPr>
            </w:pPr>
            <w:sdt>
              <w:sdtPr>
                <w:rPr>
                  <w:rFonts w:asciiTheme="minorEastAsia" w:hAnsiTheme="minorEastAsia"/>
                </w:rPr>
                <w:tag w:val="goog_rdk_69"/>
                <w:id w:val="-1939204217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70C0"/>
                  </w:rPr>
                  <w:t>第六相「成道」</w:t>
                </w:r>
              </w:sdtContent>
            </w:sdt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F6B15" w14:textId="77777777" w:rsidR="005479C4" w:rsidRPr="00960FE5" w:rsidRDefault="00091F87">
            <w:pPr>
              <w:rPr>
                <w:rFonts w:asciiTheme="minorEastAsia" w:hAnsiTheme="minorEastAsia" w:cs="Times New Roman"/>
                <w:color w:val="0070C0"/>
              </w:rPr>
            </w:pPr>
            <w:r w:rsidRPr="00960FE5">
              <w:rPr>
                <w:rFonts w:asciiTheme="minorEastAsia" w:hAnsiTheme="minorEastAsia"/>
                <w:color w:val="0070C0"/>
              </w:rPr>
              <w:t>圖8.豁然大悟</w:t>
            </w:r>
          </w:p>
        </w:tc>
        <w:tc>
          <w:tcPr>
            <w:tcW w:w="318" w:type="dxa"/>
            <w:gridSpan w:val="3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467BE237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4D9F9D78" w14:textId="77777777">
        <w:trPr>
          <w:jc w:val="center"/>
        </w:trPr>
        <w:tc>
          <w:tcPr>
            <w:tcW w:w="1245" w:type="dxa"/>
            <w:tcBorders>
              <w:right w:val="single" w:sz="4" w:space="0" w:color="000000"/>
            </w:tcBorders>
          </w:tcPr>
          <w:p w14:paraId="7D9D7F9F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35FE16" w14:textId="77777777" w:rsidR="005479C4" w:rsidRPr="00960FE5" w:rsidRDefault="005C67E0">
            <w:pPr>
              <w:rPr>
                <w:rFonts w:asciiTheme="minorEastAsia" w:hAnsiTheme="minorEastAsia" w:cs="Times New Roman"/>
                <w:color w:val="0070C0"/>
              </w:rPr>
            </w:pPr>
            <w:sdt>
              <w:sdtPr>
                <w:rPr>
                  <w:rFonts w:asciiTheme="minorEastAsia" w:hAnsiTheme="minorEastAsia"/>
                </w:rPr>
                <w:tag w:val="goog_rdk_70"/>
                <w:id w:val="-615531208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70C0"/>
                  </w:rPr>
                  <w:t>第七相「轉法輪」</w:t>
                </w:r>
              </w:sdtContent>
            </w:sdt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614745" w14:textId="77777777" w:rsidR="005479C4" w:rsidRPr="00960FE5" w:rsidRDefault="00091F87">
            <w:pPr>
              <w:rPr>
                <w:rFonts w:asciiTheme="minorEastAsia" w:hAnsiTheme="minorEastAsia" w:cs="Times New Roman"/>
                <w:color w:val="0070C0"/>
              </w:rPr>
            </w:pPr>
            <w:r w:rsidRPr="00960FE5">
              <w:rPr>
                <w:rFonts w:asciiTheme="minorEastAsia" w:hAnsiTheme="minorEastAsia"/>
                <w:color w:val="0070C0"/>
              </w:rPr>
              <w:t>圖9.初轉法輪</w:t>
            </w:r>
          </w:p>
        </w:tc>
        <w:tc>
          <w:tcPr>
            <w:tcW w:w="318" w:type="dxa"/>
            <w:gridSpan w:val="3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66F7DB29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4A1C682A" w14:textId="77777777">
        <w:trPr>
          <w:jc w:val="center"/>
        </w:trPr>
        <w:tc>
          <w:tcPr>
            <w:tcW w:w="1245" w:type="dxa"/>
            <w:tcBorders>
              <w:right w:val="single" w:sz="4" w:space="0" w:color="000000"/>
            </w:tcBorders>
          </w:tcPr>
          <w:p w14:paraId="7F68DBCF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612" w:type="dxa"/>
            <w:tcBorders>
              <w:left w:val="single" w:sz="4" w:space="0" w:color="000000"/>
              <w:right w:val="single" w:sz="4" w:space="0" w:color="000000"/>
            </w:tcBorders>
          </w:tcPr>
          <w:p w14:paraId="74C57E85" w14:textId="77777777" w:rsidR="005479C4" w:rsidRPr="00960FE5" w:rsidRDefault="005479C4">
            <w:pPr>
              <w:rPr>
                <w:rFonts w:asciiTheme="minorEastAsia" w:hAnsiTheme="minorEastAsia" w:cs="Times New Roman"/>
                <w:color w:val="0070C0"/>
              </w:rPr>
            </w:pPr>
          </w:p>
        </w:tc>
        <w:tc>
          <w:tcPr>
            <w:tcW w:w="3615" w:type="dxa"/>
            <w:tcBorders>
              <w:left w:val="single" w:sz="4" w:space="0" w:color="000000"/>
              <w:right w:val="single" w:sz="4" w:space="0" w:color="000000"/>
            </w:tcBorders>
          </w:tcPr>
          <w:p w14:paraId="5793AAED" w14:textId="77777777" w:rsidR="005479C4" w:rsidRPr="00960FE5" w:rsidRDefault="00091F87">
            <w:pPr>
              <w:rPr>
                <w:rFonts w:asciiTheme="minorEastAsia" w:hAnsiTheme="minorEastAsia" w:cs="Times New Roman"/>
                <w:color w:val="0070C0"/>
              </w:rPr>
            </w:pPr>
            <w:r w:rsidRPr="00960FE5">
              <w:rPr>
                <w:rFonts w:asciiTheme="minorEastAsia" w:hAnsiTheme="minorEastAsia"/>
                <w:color w:val="0070C0"/>
              </w:rPr>
              <w:t>圖10.說法度生</w:t>
            </w:r>
          </w:p>
        </w:tc>
        <w:tc>
          <w:tcPr>
            <w:tcW w:w="318" w:type="dxa"/>
            <w:gridSpan w:val="3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5711349E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20815151" w14:textId="77777777">
        <w:trPr>
          <w:jc w:val="center"/>
        </w:trPr>
        <w:tc>
          <w:tcPr>
            <w:tcW w:w="1245" w:type="dxa"/>
            <w:tcBorders>
              <w:right w:val="single" w:sz="4" w:space="0" w:color="000000"/>
            </w:tcBorders>
          </w:tcPr>
          <w:p w14:paraId="3ED4FA22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612" w:type="dxa"/>
            <w:tcBorders>
              <w:left w:val="single" w:sz="4" w:space="0" w:color="000000"/>
              <w:right w:val="single" w:sz="4" w:space="0" w:color="000000"/>
            </w:tcBorders>
          </w:tcPr>
          <w:p w14:paraId="0B8CD341" w14:textId="77777777" w:rsidR="005479C4" w:rsidRPr="00960FE5" w:rsidRDefault="005479C4">
            <w:pPr>
              <w:rPr>
                <w:rFonts w:asciiTheme="minorEastAsia" w:hAnsiTheme="minorEastAsia" w:cs="Times New Roman"/>
                <w:color w:val="0070C0"/>
              </w:rPr>
            </w:pPr>
          </w:p>
        </w:tc>
        <w:tc>
          <w:tcPr>
            <w:tcW w:w="3615" w:type="dxa"/>
            <w:tcBorders>
              <w:left w:val="single" w:sz="4" w:space="0" w:color="000000"/>
              <w:right w:val="single" w:sz="4" w:space="0" w:color="000000"/>
            </w:tcBorders>
          </w:tcPr>
          <w:p w14:paraId="3491237B" w14:textId="77777777" w:rsidR="005479C4" w:rsidRPr="00960FE5" w:rsidRDefault="00091F87">
            <w:pPr>
              <w:rPr>
                <w:rFonts w:asciiTheme="minorEastAsia" w:hAnsiTheme="minorEastAsia" w:cs="Times New Roman"/>
                <w:color w:val="0070C0"/>
              </w:rPr>
            </w:pPr>
            <w:r w:rsidRPr="00960FE5">
              <w:rPr>
                <w:rFonts w:asciiTheme="minorEastAsia" w:hAnsiTheme="minorEastAsia"/>
                <w:color w:val="0070C0"/>
              </w:rPr>
              <w:t>圖11.圓滿孝道</w:t>
            </w:r>
          </w:p>
        </w:tc>
        <w:tc>
          <w:tcPr>
            <w:tcW w:w="318" w:type="dxa"/>
            <w:gridSpan w:val="3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3F0AE85F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3C14EC9B" w14:textId="77777777">
        <w:trPr>
          <w:jc w:val="center"/>
        </w:trPr>
        <w:tc>
          <w:tcPr>
            <w:tcW w:w="1245" w:type="dxa"/>
            <w:tcBorders>
              <w:right w:val="single" w:sz="4" w:space="0" w:color="000000"/>
            </w:tcBorders>
          </w:tcPr>
          <w:p w14:paraId="1C194ADF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612" w:type="dxa"/>
            <w:tcBorders>
              <w:left w:val="single" w:sz="4" w:space="0" w:color="000000"/>
              <w:right w:val="single" w:sz="4" w:space="0" w:color="000000"/>
            </w:tcBorders>
          </w:tcPr>
          <w:p w14:paraId="115A1A91" w14:textId="77777777" w:rsidR="005479C4" w:rsidRPr="00960FE5" w:rsidRDefault="005479C4">
            <w:pPr>
              <w:rPr>
                <w:rFonts w:asciiTheme="minorEastAsia" w:hAnsiTheme="minorEastAsia" w:cs="Times New Roman"/>
                <w:color w:val="0070C0"/>
              </w:rPr>
            </w:pPr>
          </w:p>
        </w:tc>
        <w:tc>
          <w:tcPr>
            <w:tcW w:w="3615" w:type="dxa"/>
            <w:tcBorders>
              <w:left w:val="single" w:sz="4" w:space="0" w:color="000000"/>
              <w:right w:val="single" w:sz="4" w:space="0" w:color="000000"/>
            </w:tcBorders>
          </w:tcPr>
          <w:p w14:paraId="48B9E014" w14:textId="77777777" w:rsidR="005479C4" w:rsidRPr="00960FE5" w:rsidRDefault="00091F87">
            <w:pPr>
              <w:rPr>
                <w:rFonts w:asciiTheme="minorEastAsia" w:hAnsiTheme="minorEastAsia" w:cs="Times New Roman"/>
                <w:color w:val="0070C0"/>
              </w:rPr>
            </w:pPr>
            <w:r w:rsidRPr="00960FE5">
              <w:rPr>
                <w:rFonts w:asciiTheme="minorEastAsia" w:hAnsiTheme="minorEastAsia"/>
                <w:color w:val="0070C0"/>
              </w:rPr>
              <w:t>圖12.化度眷屬</w:t>
            </w:r>
          </w:p>
        </w:tc>
        <w:tc>
          <w:tcPr>
            <w:tcW w:w="318" w:type="dxa"/>
            <w:gridSpan w:val="3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1DD629F9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34CC03B0" w14:textId="77777777">
        <w:trPr>
          <w:jc w:val="center"/>
        </w:trPr>
        <w:tc>
          <w:tcPr>
            <w:tcW w:w="1245" w:type="dxa"/>
            <w:tcBorders>
              <w:right w:val="single" w:sz="4" w:space="0" w:color="000000"/>
            </w:tcBorders>
          </w:tcPr>
          <w:p w14:paraId="09C5C42A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6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3282C" w14:textId="77777777" w:rsidR="005479C4" w:rsidRPr="00960FE5" w:rsidRDefault="005479C4">
            <w:pPr>
              <w:rPr>
                <w:rFonts w:asciiTheme="minorEastAsia" w:hAnsiTheme="minorEastAsia" w:cs="Times New Roman"/>
                <w:color w:val="0070C0"/>
              </w:rPr>
            </w:pP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8DA35" w14:textId="77777777" w:rsidR="005479C4" w:rsidRPr="00960FE5" w:rsidRDefault="00091F87">
            <w:pPr>
              <w:rPr>
                <w:rFonts w:asciiTheme="minorEastAsia" w:hAnsiTheme="minorEastAsia" w:cs="Times New Roman"/>
                <w:color w:val="0070C0"/>
              </w:rPr>
            </w:pPr>
            <w:r w:rsidRPr="00960FE5">
              <w:rPr>
                <w:rFonts w:asciiTheme="minorEastAsia" w:hAnsiTheme="minorEastAsia"/>
                <w:color w:val="0070C0"/>
              </w:rPr>
              <w:t>圖13.外道歸投</w:t>
            </w:r>
          </w:p>
        </w:tc>
        <w:tc>
          <w:tcPr>
            <w:tcW w:w="318" w:type="dxa"/>
            <w:gridSpan w:val="3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5947DBE7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54AFF771" w14:textId="77777777">
        <w:trPr>
          <w:jc w:val="center"/>
        </w:trPr>
        <w:tc>
          <w:tcPr>
            <w:tcW w:w="1245" w:type="dxa"/>
            <w:tcBorders>
              <w:right w:val="single" w:sz="4" w:space="0" w:color="000000"/>
            </w:tcBorders>
          </w:tcPr>
          <w:p w14:paraId="11B63774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7A1FAE" w14:textId="77777777" w:rsidR="005479C4" w:rsidRPr="00960FE5" w:rsidRDefault="005C67E0">
            <w:pPr>
              <w:rPr>
                <w:rFonts w:asciiTheme="minorEastAsia" w:hAnsiTheme="minorEastAsia" w:cs="Times New Roman"/>
                <w:color w:val="0070C0"/>
              </w:rPr>
            </w:pPr>
            <w:sdt>
              <w:sdtPr>
                <w:rPr>
                  <w:rFonts w:asciiTheme="minorEastAsia" w:hAnsiTheme="minorEastAsia"/>
                </w:rPr>
                <w:tag w:val="goog_rdk_71"/>
                <w:id w:val="-2096231535"/>
              </w:sdtPr>
              <w:sdtEndPr/>
              <w:sdtContent>
                <w:r w:rsidR="00091F87" w:rsidRPr="00960FE5">
                  <w:rPr>
                    <w:rFonts w:asciiTheme="minorEastAsia" w:hAnsiTheme="minorEastAsia" w:cs="Gungsuh"/>
                    <w:color w:val="0070C0"/>
                  </w:rPr>
                  <w:t>第八相「涅槃」</w:t>
                </w:r>
              </w:sdtContent>
            </w:sdt>
          </w:p>
        </w:tc>
        <w:tc>
          <w:tcPr>
            <w:tcW w:w="36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E1513" w14:textId="77777777" w:rsidR="005479C4" w:rsidRPr="00960FE5" w:rsidRDefault="00091F87">
            <w:pPr>
              <w:rPr>
                <w:rFonts w:asciiTheme="minorEastAsia" w:hAnsiTheme="minorEastAsia" w:cs="Times New Roman"/>
                <w:color w:val="0070C0"/>
              </w:rPr>
            </w:pPr>
            <w:r w:rsidRPr="00960FE5">
              <w:rPr>
                <w:rFonts w:asciiTheme="minorEastAsia" w:hAnsiTheme="minorEastAsia"/>
                <w:color w:val="0070C0"/>
              </w:rPr>
              <w:t>圖14.世緣終極</w:t>
            </w:r>
          </w:p>
        </w:tc>
        <w:tc>
          <w:tcPr>
            <w:tcW w:w="318" w:type="dxa"/>
            <w:gridSpan w:val="3"/>
            <w:tcBorders>
              <w:left w:val="single" w:sz="4" w:space="0" w:color="000000"/>
            </w:tcBorders>
            <w:shd w:val="clear" w:color="auto" w:fill="FFFFFF"/>
            <w:vAlign w:val="bottom"/>
          </w:tcPr>
          <w:p w14:paraId="2B1B62F4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5479C4" w:rsidRPr="00960FE5" w14:paraId="06F95F0D" w14:textId="77777777">
        <w:trPr>
          <w:jc w:val="center"/>
        </w:trPr>
        <w:tc>
          <w:tcPr>
            <w:tcW w:w="1245" w:type="dxa"/>
          </w:tcPr>
          <w:p w14:paraId="7DB48ADB" w14:textId="77777777" w:rsidR="005479C4" w:rsidRPr="00960FE5" w:rsidRDefault="005479C4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612" w:type="dxa"/>
            <w:tcBorders>
              <w:top w:val="single" w:sz="4" w:space="0" w:color="000000"/>
            </w:tcBorders>
          </w:tcPr>
          <w:p w14:paraId="123FE77A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615" w:type="dxa"/>
            <w:tcBorders>
              <w:top w:val="single" w:sz="4" w:space="0" w:color="000000"/>
            </w:tcBorders>
          </w:tcPr>
          <w:p w14:paraId="389FE6CC" w14:textId="77777777" w:rsidR="005479C4" w:rsidRPr="00960FE5" w:rsidRDefault="005479C4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18" w:type="dxa"/>
            <w:gridSpan w:val="3"/>
            <w:shd w:val="clear" w:color="auto" w:fill="FFFFFF"/>
            <w:vAlign w:val="bottom"/>
          </w:tcPr>
          <w:p w14:paraId="6965F1C7" w14:textId="77777777" w:rsidR="005479C4" w:rsidRPr="00960FE5" w:rsidRDefault="005479C4">
            <w:pPr>
              <w:rPr>
                <w:rFonts w:asciiTheme="minorEastAsia" w:hAnsiTheme="minorEastAsia"/>
                <w:color w:val="000000"/>
              </w:rPr>
            </w:pPr>
          </w:p>
        </w:tc>
      </w:tr>
    </w:tbl>
    <w:p w14:paraId="27C01D96" w14:textId="77777777" w:rsidR="005479C4" w:rsidRPr="00960FE5" w:rsidRDefault="005479C4">
      <w:pPr>
        <w:rPr>
          <w:rFonts w:asciiTheme="minorEastAsia" w:hAnsiTheme="minorEastAsia"/>
          <w:color w:val="7030A0"/>
        </w:rPr>
      </w:pPr>
    </w:p>
    <w:p w14:paraId="103BCF3F" w14:textId="77777777" w:rsidR="005479C4" w:rsidRPr="00960FE5" w:rsidRDefault="005479C4">
      <w:pPr>
        <w:rPr>
          <w:rFonts w:asciiTheme="minorEastAsia" w:hAnsiTheme="minorEastAsia"/>
        </w:rPr>
      </w:pPr>
      <w:bookmarkStart w:id="0" w:name="_GoBack"/>
      <w:bookmarkEnd w:id="0"/>
    </w:p>
    <w:sectPr w:rsidR="005479C4" w:rsidRPr="00960FE5"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A8C948" w14:textId="77777777" w:rsidR="00091F87" w:rsidRDefault="00091F87">
      <w:r>
        <w:separator/>
      </w:r>
    </w:p>
  </w:endnote>
  <w:endnote w:type="continuationSeparator" w:id="0">
    <w:p w14:paraId="38B49B79" w14:textId="77777777" w:rsidR="00091F87" w:rsidRDefault="00091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auKai">
    <w:altName w:val="Calibri"/>
    <w:charset w:val="00"/>
    <w:family w:val="auto"/>
    <w:pitch w:val="default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BD009D" w14:textId="77777777" w:rsidR="00091F87" w:rsidRDefault="00091F87">
      <w:r>
        <w:separator/>
      </w:r>
    </w:p>
  </w:footnote>
  <w:footnote w:type="continuationSeparator" w:id="0">
    <w:p w14:paraId="18AB6751" w14:textId="77777777" w:rsidR="00091F87" w:rsidRDefault="00091F87">
      <w:r>
        <w:continuationSeparator/>
      </w:r>
    </w:p>
  </w:footnote>
  <w:footnote w:id="1">
    <w:p w14:paraId="09D57A40" w14:textId="77777777" w:rsidR="005479C4" w:rsidRPr="005C67E0" w:rsidRDefault="00091F87">
      <w:pPr>
        <w:jc w:val="both"/>
        <w:rPr>
          <w:rFonts w:asciiTheme="majorEastAsia" w:eastAsiaTheme="majorEastAsia" w:hAnsiTheme="majorEastAsia"/>
          <w:sz w:val="20"/>
          <w:szCs w:val="20"/>
        </w:rPr>
      </w:pPr>
      <w:r w:rsidRPr="005C67E0">
        <w:rPr>
          <w:rStyle w:val="FootnoteReference"/>
          <w:rFonts w:asciiTheme="majorEastAsia" w:eastAsiaTheme="majorEastAsia" w:hAnsiTheme="majorEastAsia"/>
        </w:rPr>
        <w:footnoteRef/>
      </w:r>
      <w:r w:rsidRPr="005C67E0">
        <w:rPr>
          <w:rFonts w:asciiTheme="majorEastAsia" w:eastAsiaTheme="majorEastAsia" w:hAnsiTheme="majorEastAsia"/>
          <w:sz w:val="20"/>
          <w:szCs w:val="20"/>
        </w:rPr>
        <w:t xml:space="preserve"> 釋永惺長老監修，釋寬運法師編輯：《釋迦牟尼佛應化事蹟圖》（香港：香港菩提出版社，2007年）。</w:t>
      </w:r>
    </w:p>
  </w:footnote>
  <w:footnote w:id="2">
    <w:sdt>
      <w:sdtPr>
        <w:rPr>
          <w:rFonts w:asciiTheme="majorEastAsia" w:eastAsiaTheme="majorEastAsia" w:hAnsiTheme="majorEastAsia"/>
        </w:rPr>
        <w:tag w:val="goog_rdk_74"/>
        <w:id w:val="-1462873125"/>
      </w:sdtPr>
      <w:sdtEndPr/>
      <w:sdtContent>
        <w:p w14:paraId="5DBFA258" w14:textId="77777777" w:rsidR="005479C4" w:rsidRPr="005C67E0" w:rsidRDefault="00091F87">
          <w:pPr>
            <w:jc w:val="both"/>
            <w:rPr>
              <w:rFonts w:asciiTheme="majorEastAsia" w:eastAsiaTheme="majorEastAsia" w:hAnsiTheme="majorEastAsia"/>
              <w:sz w:val="20"/>
              <w:szCs w:val="20"/>
            </w:rPr>
          </w:pPr>
          <w:r w:rsidRPr="005C67E0">
            <w:rPr>
              <w:rStyle w:val="FootnoteReference"/>
              <w:rFonts w:asciiTheme="majorEastAsia" w:eastAsiaTheme="majorEastAsia" w:hAnsiTheme="majorEastAsia"/>
            </w:rPr>
            <w:footnoteRef/>
          </w:r>
          <w:r w:rsidRPr="005C67E0">
            <w:rPr>
              <w:rFonts w:asciiTheme="majorEastAsia" w:eastAsiaTheme="majorEastAsia" w:hAnsiTheme="majorEastAsia"/>
              <w:sz w:val="20"/>
              <w:szCs w:val="20"/>
            </w:rPr>
            <w:t xml:space="preserve"> </w:t>
          </w:r>
          <w:sdt>
            <w:sdtPr>
              <w:rPr>
                <w:rFonts w:asciiTheme="majorEastAsia" w:eastAsiaTheme="majorEastAsia" w:hAnsiTheme="majorEastAsia"/>
              </w:rPr>
              <w:tag w:val="goog_rdk_72"/>
              <w:id w:val="330411858"/>
            </w:sdtPr>
            <w:sdtEndPr/>
            <w:sdtContent>
              <w:r w:rsidRPr="005C67E0">
                <w:rPr>
                  <w:rFonts w:asciiTheme="majorEastAsia" w:eastAsiaTheme="majorEastAsia" w:hAnsiTheme="majorEastAsia" w:hint="eastAsia"/>
                  <w:sz w:val="20"/>
                  <w:szCs w:val="20"/>
                </w:rPr>
                <w:t>西方寺香港菩提出版社提供照片。</w:t>
              </w:r>
            </w:sdtContent>
          </w:sdt>
          <w:sdt>
            <w:sdtPr>
              <w:rPr>
                <w:rFonts w:asciiTheme="majorEastAsia" w:eastAsiaTheme="majorEastAsia" w:hAnsiTheme="majorEastAsia"/>
              </w:rPr>
              <w:tag w:val="goog_rdk_73"/>
              <w:id w:val="888770113"/>
            </w:sdtPr>
            <w:sdtEndPr/>
            <w:sdtContent/>
          </w:sdt>
        </w:p>
      </w:sdtContent>
    </w:sdt>
  </w:footnote>
  <w:footnote w:id="3">
    <w:sdt>
      <w:sdtPr>
        <w:rPr>
          <w:rFonts w:asciiTheme="majorEastAsia" w:eastAsiaTheme="majorEastAsia" w:hAnsiTheme="majorEastAsia"/>
        </w:rPr>
        <w:tag w:val="goog_rdk_77"/>
        <w:id w:val="-694621598"/>
      </w:sdtPr>
      <w:sdtEndPr/>
      <w:sdtContent>
        <w:p w14:paraId="1BC3F38C" w14:textId="77777777" w:rsidR="005479C4" w:rsidRPr="005C67E0" w:rsidRDefault="00091F87">
          <w:pPr>
            <w:jc w:val="both"/>
            <w:rPr>
              <w:rFonts w:asciiTheme="majorEastAsia" w:eastAsiaTheme="majorEastAsia" w:hAnsiTheme="majorEastAsia"/>
              <w:sz w:val="20"/>
              <w:szCs w:val="20"/>
            </w:rPr>
          </w:pPr>
          <w:r w:rsidRPr="005C67E0">
            <w:rPr>
              <w:rStyle w:val="FootnoteReference"/>
              <w:rFonts w:asciiTheme="majorEastAsia" w:eastAsiaTheme="majorEastAsia" w:hAnsiTheme="majorEastAsia"/>
            </w:rPr>
            <w:footnoteRef/>
          </w:r>
          <w:r w:rsidRPr="005C67E0">
            <w:rPr>
              <w:rFonts w:asciiTheme="majorEastAsia" w:eastAsiaTheme="majorEastAsia" w:hAnsiTheme="majorEastAsia" w:cs="BiauKai"/>
              <w:sz w:val="14"/>
              <w:szCs w:val="14"/>
            </w:rPr>
            <w:t xml:space="preserve"> </w:t>
          </w:r>
          <w:sdt>
            <w:sdtPr>
              <w:rPr>
                <w:rFonts w:asciiTheme="majorEastAsia" w:eastAsiaTheme="majorEastAsia" w:hAnsiTheme="majorEastAsia"/>
              </w:rPr>
              <w:tag w:val="goog_rdk_75"/>
              <w:id w:val="1142077744"/>
            </w:sdtPr>
            <w:sdtEndPr/>
            <w:sdtContent>
              <w:r w:rsidRPr="005C67E0">
                <w:rPr>
                  <w:rFonts w:asciiTheme="majorEastAsia" w:eastAsiaTheme="majorEastAsia" w:hAnsiTheme="majorEastAsia"/>
                  <w:sz w:val="20"/>
                  <w:szCs w:val="20"/>
                </w:rPr>
                <w:t>中國大乘佛教與南傳佛教所傳的「八相成道」略有差異。詳見中台山佛教基金會：〈佛陀的一生——八相成道〉，《中台世界》，取自https://www.ctworld.org.tw/dialogue/2007/2007-05/26-02-gb.htm，7-6-2020擷取。</w:t>
              </w:r>
            </w:sdtContent>
          </w:sdt>
          <w:sdt>
            <w:sdtPr>
              <w:rPr>
                <w:rFonts w:asciiTheme="majorEastAsia" w:eastAsiaTheme="majorEastAsia" w:hAnsiTheme="majorEastAsia"/>
              </w:rPr>
              <w:tag w:val="goog_rdk_76"/>
              <w:id w:val="-857193113"/>
            </w:sdtPr>
            <w:sdtEndPr/>
            <w:sdtContent/>
          </w:sdt>
        </w:p>
      </w:sdtContent>
    </w:sdt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AC3A32"/>
    <w:multiLevelType w:val="multilevel"/>
    <w:tmpl w:val="8A02D9D8"/>
    <w:lvl w:ilvl="0">
      <w:start w:val="1"/>
      <w:numFmt w:val="bullet"/>
      <w:lvlText w:val="⬥"/>
      <w:lvlJc w:val="left"/>
      <w:pPr>
        <w:ind w:left="480" w:hanging="480"/>
      </w:pPr>
      <w:rPr>
        <w:rFonts w:ascii="Noto Sans Symbols" w:eastAsia="Noto Sans Symbols" w:hAnsi="Noto Sans Symbols" w:cs="Noto Sans Symbols"/>
        <w:color w:val="FF0000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981698"/>
    <w:multiLevelType w:val="multilevel"/>
    <w:tmpl w:val="0A223474"/>
    <w:lvl w:ilvl="0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7FB234B"/>
    <w:multiLevelType w:val="multilevel"/>
    <w:tmpl w:val="2DCC693E"/>
    <w:lvl w:ilvl="0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0DC28B2"/>
    <w:multiLevelType w:val="multilevel"/>
    <w:tmpl w:val="0276DA26"/>
    <w:lvl w:ilvl="0">
      <w:start w:val="1"/>
      <w:numFmt w:val="lowerLetter"/>
      <w:lvlText w:val="%1."/>
      <w:lvlJc w:val="left"/>
      <w:pPr>
        <w:ind w:left="480" w:hanging="480"/>
      </w:p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7A1670F"/>
    <w:multiLevelType w:val="multilevel"/>
    <w:tmpl w:val="D0B68196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AB5428A"/>
    <w:multiLevelType w:val="multilevel"/>
    <w:tmpl w:val="D5C0B5EC"/>
    <w:lvl w:ilvl="0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9C4"/>
    <w:rsid w:val="00091F87"/>
    <w:rsid w:val="005479C4"/>
    <w:rsid w:val="005C67E0"/>
    <w:rsid w:val="00960FE5"/>
    <w:rsid w:val="00ED24F6"/>
    <w:rsid w:val="00F37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1313A"/>
  <w15:docId w15:val="{A7173B09-F0CC-4D4B-9468-58B58C5B6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77F2"/>
    <w:rPr>
      <w:kern w:val="2"/>
      <w:szCs w:val="22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77F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7F2"/>
    <w:rPr>
      <w:rFonts w:ascii="Times New Roman" w:hAnsi="Times New Roman" w:cs="Times New Roman"/>
      <w:sz w:val="18"/>
      <w:szCs w:val="18"/>
    </w:rPr>
  </w:style>
  <w:style w:type="character" w:styleId="FootnoteReference">
    <w:name w:val="footnote reference"/>
    <w:basedOn w:val="DefaultParagraphFont"/>
    <w:uiPriority w:val="99"/>
    <w:unhideWhenUsed/>
    <w:rsid w:val="00CB77F2"/>
    <w:rPr>
      <w:vertAlign w:val="superscript"/>
    </w:rPr>
  </w:style>
  <w:style w:type="paragraph" w:styleId="ListParagraph">
    <w:name w:val="List Paragraph"/>
    <w:basedOn w:val="Normal"/>
    <w:uiPriority w:val="34"/>
    <w:qFormat/>
    <w:rsid w:val="00CB77F2"/>
    <w:pPr>
      <w:widowControl/>
      <w:spacing w:after="160" w:line="259" w:lineRule="auto"/>
      <w:ind w:left="720"/>
      <w:contextualSpacing/>
    </w:pPr>
    <w:rPr>
      <w:kern w:val="0"/>
      <w:sz w:val="22"/>
    </w:rPr>
  </w:style>
  <w:style w:type="character" w:customStyle="1" w:styleId="Bodytext3Exact">
    <w:name w:val="Body text (3) Exact"/>
    <w:basedOn w:val="DefaultParagraphFont"/>
    <w:link w:val="Bodytext3"/>
    <w:rsid w:val="00CB77F2"/>
    <w:rPr>
      <w:rFonts w:ascii="細明體" w:eastAsia="細明體" w:hAnsi="細明體" w:cs="細明體"/>
      <w:sz w:val="21"/>
      <w:szCs w:val="21"/>
      <w:shd w:val="clear" w:color="auto" w:fill="FFFFFF"/>
    </w:rPr>
  </w:style>
  <w:style w:type="paragraph" w:customStyle="1" w:styleId="Bodytext3">
    <w:name w:val="Body text (3)"/>
    <w:basedOn w:val="Normal"/>
    <w:link w:val="Bodytext3Exact"/>
    <w:rsid w:val="00CB77F2"/>
    <w:pPr>
      <w:shd w:val="clear" w:color="auto" w:fill="FFFFFF"/>
      <w:spacing w:line="0" w:lineRule="atLeast"/>
    </w:pPr>
    <w:rPr>
      <w:rFonts w:ascii="細明體" w:eastAsia="細明體" w:hAnsi="細明體" w:cs="細明體"/>
      <w:kern w:val="0"/>
      <w:sz w:val="21"/>
      <w:szCs w:val="21"/>
      <w:lang w:val="en-GB" w:eastAsia="zh-CN"/>
    </w:rPr>
  </w:style>
  <w:style w:type="character" w:styleId="Hyperlink">
    <w:name w:val="Hyperlink"/>
    <w:basedOn w:val="DefaultParagraphFont"/>
    <w:uiPriority w:val="99"/>
    <w:unhideWhenUsed/>
    <w:rsid w:val="00CB77F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219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72190F"/>
    <w:rPr>
      <w:kern w:val="2"/>
      <w:sz w:val="20"/>
      <w:szCs w:val="20"/>
      <w:lang w:val="en-US" w:eastAsia="zh-TW"/>
    </w:rPr>
  </w:style>
  <w:style w:type="paragraph" w:styleId="Footer">
    <w:name w:val="footer"/>
    <w:basedOn w:val="Normal"/>
    <w:link w:val="FooterChar"/>
    <w:uiPriority w:val="99"/>
    <w:unhideWhenUsed/>
    <w:rsid w:val="00C87E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C87E0A"/>
    <w:rPr>
      <w:kern w:val="2"/>
      <w:sz w:val="20"/>
      <w:szCs w:val="20"/>
      <w:lang w:val="en-US" w:eastAsia="zh-TW"/>
    </w:rPr>
  </w:style>
  <w:style w:type="character" w:styleId="CommentReference">
    <w:name w:val="annotation reference"/>
    <w:basedOn w:val="DefaultParagraphFont"/>
    <w:uiPriority w:val="99"/>
    <w:semiHidden/>
    <w:unhideWhenUsed/>
    <w:rsid w:val="003C3A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3A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3AE7"/>
    <w:rPr>
      <w:kern w:val="2"/>
      <w:sz w:val="20"/>
      <w:szCs w:val="20"/>
      <w:lang w:val="en-US" w:eastAsia="zh-T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3A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3AE7"/>
    <w:rPr>
      <w:b/>
      <w:bCs/>
      <w:kern w:val="2"/>
      <w:sz w:val="20"/>
      <w:szCs w:val="20"/>
      <w:lang w:val="en-US" w:eastAsia="zh-TW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9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lbAQlSHrBRBei7yud7vWIjTvsg==">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10</Pages>
  <Words>1500</Words>
  <Characters>1532</Characters>
  <Application>Microsoft Office Word</Application>
  <DocSecurity>0</DocSecurity>
  <Lines>255</Lines>
  <Paragraphs>137</Paragraphs>
  <ScaleCrop>false</ScaleCrop>
  <Company/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LI, Puni Polly [CRSE]</dc:creator>
  <cp:lastModifiedBy>Centre for Religious and Spirituality Education</cp:lastModifiedBy>
  <cp:revision>4</cp:revision>
  <dcterms:created xsi:type="dcterms:W3CDTF">2020-07-09T02:32:00Z</dcterms:created>
  <dcterms:modified xsi:type="dcterms:W3CDTF">2020-12-07T02:53:00Z</dcterms:modified>
</cp:coreProperties>
</file>